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B2A69" w14:textId="77777777" w:rsidR="00E94B09" w:rsidRDefault="00E94B09" w:rsidP="004A7A8B">
      <w:pPr>
        <w:tabs>
          <w:tab w:val="center" w:pos="5400"/>
        </w:tabs>
        <w:jc w:val="center"/>
        <w:rPr>
          <w:rFonts w:ascii="Courier New" w:hAnsi="Courier New" w:cs="Courier New"/>
          <w:sz w:val="22"/>
          <w:szCs w:val="22"/>
        </w:rPr>
      </w:pPr>
    </w:p>
    <w:p w14:paraId="2C910964" w14:textId="5CE63F86" w:rsidR="00882FE0" w:rsidRDefault="00882FE0" w:rsidP="004A7A8B">
      <w:pPr>
        <w:tabs>
          <w:tab w:val="center" w:pos="5400"/>
        </w:tabs>
        <w:jc w:val="center"/>
        <w:rPr>
          <w:rFonts w:ascii="Courier New" w:hAnsi="Courier New" w:cs="Courier New"/>
          <w:sz w:val="22"/>
          <w:szCs w:val="22"/>
        </w:rPr>
      </w:pPr>
      <w:r w:rsidRPr="004B6778">
        <w:rPr>
          <w:rFonts w:ascii="Courier New" w:hAnsi="Courier New" w:cs="Courier New"/>
          <w:sz w:val="22"/>
          <w:szCs w:val="22"/>
        </w:rPr>
        <w:t>MINUTES OF THE</w:t>
      </w:r>
      <w:r w:rsidR="00874232">
        <w:rPr>
          <w:rFonts w:ascii="Courier New" w:hAnsi="Courier New" w:cs="Courier New"/>
          <w:sz w:val="22"/>
          <w:szCs w:val="22"/>
        </w:rPr>
        <w:t xml:space="preserve"> MEETING OF THE</w:t>
      </w:r>
      <w:r w:rsidRPr="004B6778">
        <w:rPr>
          <w:rFonts w:ascii="Courier New" w:hAnsi="Courier New" w:cs="Courier New"/>
          <w:sz w:val="22"/>
          <w:szCs w:val="22"/>
        </w:rPr>
        <w:t xml:space="preserve"> BOARD OF TRUSTEES</w:t>
      </w:r>
    </w:p>
    <w:p w14:paraId="5FF1C7A7" w14:textId="5DDDD332" w:rsidR="004A7A8B" w:rsidRPr="004A7A8B" w:rsidRDefault="004A7A8B" w:rsidP="004A7A8B">
      <w:pPr>
        <w:tabs>
          <w:tab w:val="center" w:pos="5400"/>
        </w:tabs>
        <w:jc w:val="center"/>
        <w:rPr>
          <w:rFonts w:ascii="Courier New" w:hAnsi="Courier New" w:cs="Courier New"/>
          <w:sz w:val="22"/>
          <w:szCs w:val="22"/>
        </w:rPr>
      </w:pPr>
      <w:r w:rsidRPr="004A7A8B">
        <w:rPr>
          <w:rFonts w:ascii="Courier New" w:hAnsi="Courier New" w:cs="Courier New"/>
          <w:sz w:val="22"/>
          <w:szCs w:val="22"/>
        </w:rPr>
        <w:t>(847) 537-2306</w:t>
      </w:r>
      <w:r w:rsidR="000E711F">
        <w:rPr>
          <w:rFonts w:ascii="Courier New" w:hAnsi="Courier New" w:cs="Courier New"/>
          <w:sz w:val="22"/>
          <w:szCs w:val="22"/>
        </w:rPr>
        <w:t xml:space="preserve"> # 229</w:t>
      </w:r>
    </w:p>
    <w:p w14:paraId="5C59CABC" w14:textId="13A66946" w:rsidR="00882FE0" w:rsidRDefault="007421CB" w:rsidP="004A7A8B">
      <w:pPr>
        <w:tabs>
          <w:tab w:val="center" w:pos="5400"/>
        </w:tabs>
        <w:jc w:val="center"/>
        <w:rPr>
          <w:rFonts w:ascii="Courier New" w:hAnsi="Courier New" w:cs="Courier New"/>
          <w:sz w:val="22"/>
          <w:szCs w:val="22"/>
        </w:rPr>
      </w:pPr>
      <w:r>
        <w:rPr>
          <w:rFonts w:ascii="Courier New" w:hAnsi="Courier New" w:cs="Courier New"/>
          <w:sz w:val="22"/>
          <w:szCs w:val="22"/>
        </w:rPr>
        <w:t>June 24</w:t>
      </w:r>
      <w:r w:rsidR="001A54CA" w:rsidRPr="004B6778">
        <w:rPr>
          <w:rFonts w:ascii="Courier New" w:hAnsi="Courier New" w:cs="Courier New"/>
          <w:sz w:val="22"/>
          <w:szCs w:val="22"/>
        </w:rPr>
        <w:t>,</w:t>
      </w:r>
      <w:r w:rsidR="00EB789E" w:rsidRPr="004B6778">
        <w:rPr>
          <w:rFonts w:ascii="Courier New" w:hAnsi="Courier New" w:cs="Courier New"/>
          <w:sz w:val="22"/>
          <w:szCs w:val="22"/>
        </w:rPr>
        <w:t xml:space="preserve"> 20</w:t>
      </w:r>
      <w:r w:rsidR="008475E8">
        <w:rPr>
          <w:rFonts w:ascii="Courier New" w:hAnsi="Courier New" w:cs="Courier New"/>
          <w:sz w:val="22"/>
          <w:szCs w:val="22"/>
        </w:rPr>
        <w:t>2</w:t>
      </w:r>
      <w:r w:rsidR="00BA3168">
        <w:rPr>
          <w:rFonts w:ascii="Courier New" w:hAnsi="Courier New" w:cs="Courier New"/>
          <w:sz w:val="22"/>
          <w:szCs w:val="22"/>
        </w:rPr>
        <w:t>6</w:t>
      </w:r>
    </w:p>
    <w:p w14:paraId="4C8DA05F" w14:textId="77777777" w:rsidR="00874232" w:rsidRDefault="00874232" w:rsidP="000A1219">
      <w:pPr>
        <w:tabs>
          <w:tab w:val="center" w:pos="5400"/>
        </w:tabs>
        <w:rPr>
          <w:rFonts w:ascii="Courier New" w:hAnsi="Courier New" w:cs="Courier New"/>
          <w:sz w:val="22"/>
          <w:szCs w:val="22"/>
        </w:rPr>
      </w:pPr>
    </w:p>
    <w:p w14:paraId="388420DF" w14:textId="77777777" w:rsidR="004C3423" w:rsidRPr="004B6778" w:rsidRDefault="004C3423">
      <w:pPr>
        <w:rPr>
          <w:rFonts w:ascii="Courier New" w:hAnsi="Courier New" w:cs="Courier New"/>
          <w:sz w:val="22"/>
          <w:szCs w:val="22"/>
        </w:rPr>
      </w:pPr>
    </w:p>
    <w:p w14:paraId="0E69C234" w14:textId="4BA6B09A" w:rsidR="00FA71F4" w:rsidRPr="00FA71F4" w:rsidRDefault="00FA71F4" w:rsidP="00FA71F4">
      <w:pPr>
        <w:spacing w:line="276" w:lineRule="auto"/>
        <w:rPr>
          <w:rFonts w:ascii="Courier New" w:hAnsi="Courier New" w:cs="Courier New"/>
          <w:sz w:val="22"/>
          <w:szCs w:val="22"/>
        </w:rPr>
      </w:pPr>
      <w:r w:rsidRPr="00FA71F4">
        <w:rPr>
          <w:rFonts w:ascii="Courier New" w:hAnsi="Courier New" w:cs="Courier New"/>
          <w:sz w:val="22"/>
          <w:szCs w:val="22"/>
        </w:rPr>
        <w:t xml:space="preserve">The regular meeting of the Board of Trustees of the Northwest Mosquito Abatement District was held at 6:30 p.m. on Wednesday, </w:t>
      </w:r>
      <w:r w:rsidR="007421CB">
        <w:rPr>
          <w:rFonts w:ascii="Courier New" w:hAnsi="Courier New" w:cs="Courier New"/>
          <w:sz w:val="22"/>
          <w:szCs w:val="22"/>
        </w:rPr>
        <w:t>June</w:t>
      </w:r>
      <w:r w:rsidRPr="00FA71F4">
        <w:rPr>
          <w:rFonts w:ascii="Courier New" w:hAnsi="Courier New" w:cs="Courier New"/>
          <w:sz w:val="22"/>
          <w:szCs w:val="22"/>
        </w:rPr>
        <w:t xml:space="preserve"> 2</w:t>
      </w:r>
      <w:r w:rsidR="007421CB">
        <w:rPr>
          <w:rFonts w:ascii="Courier New" w:hAnsi="Courier New" w:cs="Courier New"/>
          <w:sz w:val="22"/>
          <w:szCs w:val="22"/>
        </w:rPr>
        <w:t>4</w:t>
      </w:r>
      <w:r w:rsidRPr="00FA71F4">
        <w:rPr>
          <w:rFonts w:ascii="Courier New" w:hAnsi="Courier New" w:cs="Courier New"/>
          <w:sz w:val="22"/>
          <w:szCs w:val="22"/>
        </w:rPr>
        <w:t>, 202</w:t>
      </w:r>
      <w:r w:rsidR="00BA3168">
        <w:rPr>
          <w:rFonts w:ascii="Courier New" w:hAnsi="Courier New" w:cs="Courier New"/>
          <w:sz w:val="22"/>
          <w:szCs w:val="22"/>
        </w:rPr>
        <w:t>6</w:t>
      </w:r>
      <w:r w:rsidRPr="00FA71F4">
        <w:rPr>
          <w:rFonts w:ascii="Courier New" w:hAnsi="Courier New" w:cs="Courier New"/>
          <w:sz w:val="22"/>
          <w:szCs w:val="22"/>
        </w:rPr>
        <w:t>, at 1500 Hicks Rd, Suite 100, Rolling Meadows, IL 60008.</w:t>
      </w:r>
    </w:p>
    <w:p w14:paraId="18CCF22F" w14:textId="77777777" w:rsidR="00FA71F4" w:rsidRDefault="00FA71F4" w:rsidP="00FA71F4">
      <w:pPr>
        <w:spacing w:line="276" w:lineRule="auto"/>
        <w:rPr>
          <w:rFonts w:ascii="Courier New" w:hAnsi="Courier New" w:cs="Courier New"/>
          <w:sz w:val="22"/>
          <w:szCs w:val="22"/>
        </w:rPr>
      </w:pPr>
    </w:p>
    <w:p w14:paraId="0A4C03E9" w14:textId="34B181CA" w:rsidR="00FA71F4" w:rsidRPr="00FA71F4" w:rsidRDefault="00FA71F4" w:rsidP="00FA71F4">
      <w:pPr>
        <w:spacing w:line="276" w:lineRule="auto"/>
        <w:rPr>
          <w:rFonts w:ascii="Courier New" w:hAnsi="Courier New" w:cs="Courier New"/>
          <w:sz w:val="22"/>
          <w:szCs w:val="22"/>
        </w:rPr>
      </w:pPr>
      <w:r w:rsidRPr="00FA71F4">
        <w:rPr>
          <w:rFonts w:ascii="Courier New" w:hAnsi="Courier New" w:cs="Courier New"/>
          <w:sz w:val="22"/>
          <w:szCs w:val="22"/>
        </w:rPr>
        <w:t>With a quorum present, Daniel R. Ansani, President, called the meeting to order.</w:t>
      </w:r>
    </w:p>
    <w:p w14:paraId="213EABE8" w14:textId="77777777" w:rsidR="00FA71F4" w:rsidRPr="00FA71F4" w:rsidRDefault="00FA71F4" w:rsidP="00FA71F4">
      <w:pPr>
        <w:spacing w:line="276" w:lineRule="auto"/>
        <w:rPr>
          <w:rFonts w:ascii="Courier New" w:hAnsi="Courier New" w:cs="Courier New"/>
          <w:sz w:val="22"/>
          <w:szCs w:val="22"/>
        </w:rPr>
      </w:pPr>
    </w:p>
    <w:p w14:paraId="7C55A7D6" w14:textId="3CAA2CB0" w:rsidR="00FA71F4" w:rsidRPr="00FA71F4" w:rsidRDefault="00FA71F4" w:rsidP="00FA71F4">
      <w:pPr>
        <w:spacing w:line="276" w:lineRule="auto"/>
        <w:rPr>
          <w:rFonts w:ascii="Courier New" w:hAnsi="Courier New" w:cs="Courier New"/>
          <w:sz w:val="22"/>
          <w:szCs w:val="22"/>
        </w:rPr>
      </w:pPr>
      <w:r w:rsidRPr="00FA71F4">
        <w:rPr>
          <w:rFonts w:ascii="Courier New" w:hAnsi="Courier New" w:cs="Courier New"/>
          <w:sz w:val="22"/>
          <w:szCs w:val="22"/>
        </w:rPr>
        <w:t>Trustees present: Daniel R. Ansani, President;</w:t>
      </w:r>
      <w:r w:rsidR="00C8792C">
        <w:rPr>
          <w:rFonts w:ascii="Courier New" w:hAnsi="Courier New" w:cs="Courier New"/>
          <w:sz w:val="22"/>
          <w:szCs w:val="22"/>
        </w:rPr>
        <w:t xml:space="preserve"> </w:t>
      </w:r>
      <w:r w:rsidR="00C8792C" w:rsidRPr="00FA71F4">
        <w:rPr>
          <w:rFonts w:ascii="Courier New" w:hAnsi="Courier New" w:cs="Courier New"/>
          <w:sz w:val="22"/>
          <w:szCs w:val="22"/>
        </w:rPr>
        <w:t>Dale Niewiardowski, Vice President</w:t>
      </w:r>
      <w:r w:rsidR="00C8792C">
        <w:rPr>
          <w:rFonts w:ascii="Courier New" w:hAnsi="Courier New" w:cs="Courier New"/>
          <w:sz w:val="22"/>
          <w:szCs w:val="22"/>
        </w:rPr>
        <w:t>/</w:t>
      </w:r>
      <w:r w:rsidR="00C8792C" w:rsidRPr="00BA3168">
        <w:rPr>
          <w:rFonts w:ascii="Courier New" w:hAnsi="Courier New" w:cs="Courier New"/>
          <w:sz w:val="22"/>
          <w:szCs w:val="22"/>
        </w:rPr>
        <w:t xml:space="preserve"> </w:t>
      </w:r>
      <w:r w:rsidR="00C8792C" w:rsidRPr="00FA71F4">
        <w:rPr>
          <w:rFonts w:ascii="Courier New" w:hAnsi="Courier New" w:cs="Courier New"/>
          <w:sz w:val="22"/>
          <w:szCs w:val="22"/>
        </w:rPr>
        <w:t>Secretary</w:t>
      </w:r>
      <w:r w:rsidR="00C8792C">
        <w:rPr>
          <w:rFonts w:ascii="Courier New" w:hAnsi="Courier New" w:cs="Courier New"/>
          <w:sz w:val="22"/>
          <w:szCs w:val="22"/>
        </w:rPr>
        <w:t>;</w:t>
      </w:r>
      <w:r w:rsidR="00C8792C" w:rsidRPr="00FA71F4">
        <w:rPr>
          <w:rFonts w:ascii="Courier New" w:hAnsi="Courier New" w:cs="Courier New"/>
          <w:sz w:val="22"/>
          <w:szCs w:val="22"/>
        </w:rPr>
        <w:t xml:space="preserve"> </w:t>
      </w:r>
      <w:r w:rsidRPr="00FA71F4">
        <w:rPr>
          <w:rFonts w:ascii="Courier New" w:hAnsi="Courier New" w:cs="Courier New"/>
          <w:sz w:val="22"/>
          <w:szCs w:val="22"/>
        </w:rPr>
        <w:t>Russell Nowak, Treasurer; Justin Harbison, Assistant Treasurer; Carol Johnson, Assistant Secretary</w:t>
      </w:r>
    </w:p>
    <w:p w14:paraId="37A83D48" w14:textId="77777777" w:rsidR="00FA71F4" w:rsidRDefault="00FA71F4" w:rsidP="00FA71F4">
      <w:pPr>
        <w:spacing w:line="276" w:lineRule="auto"/>
        <w:rPr>
          <w:rFonts w:ascii="Courier New" w:hAnsi="Courier New" w:cs="Courier New"/>
          <w:sz w:val="22"/>
          <w:szCs w:val="22"/>
        </w:rPr>
      </w:pPr>
    </w:p>
    <w:p w14:paraId="7D14C4A9" w14:textId="23ABE574" w:rsidR="00FA71F4" w:rsidRPr="00FA71F4" w:rsidRDefault="00FA71F4" w:rsidP="00FA71F4">
      <w:pPr>
        <w:spacing w:line="276" w:lineRule="auto"/>
        <w:rPr>
          <w:rFonts w:ascii="Courier New" w:hAnsi="Courier New" w:cs="Courier New"/>
          <w:sz w:val="22"/>
          <w:szCs w:val="22"/>
        </w:rPr>
      </w:pPr>
      <w:r w:rsidRPr="00FA71F4">
        <w:rPr>
          <w:rFonts w:ascii="Courier New" w:hAnsi="Courier New" w:cs="Courier New"/>
          <w:sz w:val="22"/>
          <w:szCs w:val="22"/>
        </w:rPr>
        <w:t xml:space="preserve">Trustee Absent: </w:t>
      </w:r>
      <w:r w:rsidR="00C8792C">
        <w:rPr>
          <w:rFonts w:ascii="Courier New" w:hAnsi="Courier New" w:cs="Courier New"/>
          <w:sz w:val="22"/>
          <w:szCs w:val="22"/>
        </w:rPr>
        <w:t>None</w:t>
      </w:r>
    </w:p>
    <w:p w14:paraId="20C9746B" w14:textId="77777777" w:rsidR="00FA71F4" w:rsidRPr="00FA71F4" w:rsidRDefault="00FA71F4" w:rsidP="00FA71F4">
      <w:pPr>
        <w:spacing w:line="276" w:lineRule="auto"/>
        <w:rPr>
          <w:rFonts w:ascii="Courier New" w:hAnsi="Courier New" w:cs="Courier New"/>
          <w:sz w:val="22"/>
          <w:szCs w:val="22"/>
        </w:rPr>
      </w:pPr>
    </w:p>
    <w:p w14:paraId="6B83EB6F" w14:textId="708ACE77" w:rsidR="00FA71F4" w:rsidRPr="00FA71F4" w:rsidRDefault="00FA71F4" w:rsidP="00FA71F4">
      <w:pPr>
        <w:spacing w:line="276" w:lineRule="auto"/>
        <w:rPr>
          <w:rFonts w:ascii="Courier New" w:hAnsi="Courier New" w:cs="Courier New"/>
          <w:sz w:val="22"/>
          <w:szCs w:val="22"/>
        </w:rPr>
      </w:pPr>
      <w:r w:rsidRPr="00FA71F4">
        <w:rPr>
          <w:rFonts w:ascii="Courier New" w:hAnsi="Courier New" w:cs="Courier New"/>
          <w:sz w:val="22"/>
          <w:szCs w:val="22"/>
        </w:rPr>
        <w:t>Also present: James Thennisch, Director; Carolyn Strahammer, Attorney; Patrick Irwin, Assistant Director; Ewa Migacz, Office Manager</w:t>
      </w:r>
      <w:r w:rsidR="00F032CF">
        <w:rPr>
          <w:rFonts w:ascii="Courier New" w:hAnsi="Courier New" w:cs="Courier New"/>
          <w:sz w:val="22"/>
          <w:szCs w:val="22"/>
        </w:rPr>
        <w:t xml:space="preserve">; </w:t>
      </w:r>
      <w:r w:rsidR="002361AA">
        <w:rPr>
          <w:rFonts w:ascii="Courier New" w:hAnsi="Courier New" w:cs="Courier New"/>
          <w:sz w:val="22"/>
          <w:szCs w:val="22"/>
        </w:rPr>
        <w:t xml:space="preserve">Joseph Clary, </w:t>
      </w:r>
      <w:r w:rsidR="00E95C73">
        <w:rPr>
          <w:rFonts w:ascii="Courier New" w:hAnsi="Courier New" w:cs="Courier New"/>
          <w:sz w:val="22"/>
          <w:szCs w:val="22"/>
        </w:rPr>
        <w:t>Senior Counsel, Reye</w:t>
      </w:r>
      <w:r w:rsidR="00A06D84">
        <w:rPr>
          <w:rFonts w:ascii="Courier New" w:hAnsi="Courier New" w:cs="Courier New"/>
          <w:sz w:val="22"/>
          <w:szCs w:val="22"/>
        </w:rPr>
        <w:t>s</w:t>
      </w:r>
      <w:r w:rsidR="00E95C73">
        <w:rPr>
          <w:rFonts w:ascii="Courier New" w:hAnsi="Courier New" w:cs="Courier New"/>
          <w:sz w:val="22"/>
          <w:szCs w:val="22"/>
        </w:rPr>
        <w:t xml:space="preserve"> Kurson. </w:t>
      </w:r>
    </w:p>
    <w:p w14:paraId="3EEBF4DD" w14:textId="77777777" w:rsidR="00FA71F4" w:rsidRDefault="00FA71F4" w:rsidP="00FA71F4">
      <w:pPr>
        <w:spacing w:line="276" w:lineRule="auto"/>
        <w:rPr>
          <w:rFonts w:ascii="Courier New" w:hAnsi="Courier New" w:cs="Courier New"/>
          <w:sz w:val="22"/>
          <w:szCs w:val="22"/>
        </w:rPr>
      </w:pPr>
    </w:p>
    <w:p w14:paraId="7D1D9FB8" w14:textId="68FE53A5" w:rsidR="00FA71F4" w:rsidRDefault="00FA71F4" w:rsidP="00FA71F4">
      <w:pPr>
        <w:spacing w:line="276" w:lineRule="auto"/>
        <w:rPr>
          <w:rFonts w:ascii="Courier New" w:hAnsi="Courier New" w:cs="Courier New"/>
          <w:sz w:val="22"/>
          <w:szCs w:val="22"/>
        </w:rPr>
      </w:pPr>
      <w:r w:rsidRPr="00FA71F4">
        <w:rPr>
          <w:rFonts w:ascii="Courier New" w:hAnsi="Courier New" w:cs="Courier New"/>
          <w:sz w:val="22"/>
          <w:szCs w:val="22"/>
        </w:rPr>
        <w:t xml:space="preserve">The </w:t>
      </w:r>
      <w:r w:rsidRPr="001D4069">
        <w:rPr>
          <w:rFonts w:ascii="Courier New" w:hAnsi="Courier New" w:cs="Courier New"/>
          <w:sz w:val="22"/>
          <w:szCs w:val="22"/>
        </w:rPr>
        <w:t xml:space="preserve">minutes of the </w:t>
      </w:r>
      <w:r w:rsidR="008B6C2F">
        <w:rPr>
          <w:rFonts w:ascii="Courier New" w:hAnsi="Courier New" w:cs="Courier New"/>
          <w:sz w:val="22"/>
          <w:szCs w:val="22"/>
        </w:rPr>
        <w:t>May 20</w:t>
      </w:r>
      <w:r w:rsidRPr="001D4069">
        <w:rPr>
          <w:rFonts w:ascii="Courier New" w:hAnsi="Courier New" w:cs="Courier New"/>
          <w:sz w:val="22"/>
          <w:szCs w:val="22"/>
        </w:rPr>
        <w:t>, 202</w:t>
      </w:r>
      <w:r w:rsidR="00BA3168" w:rsidRPr="001D4069">
        <w:rPr>
          <w:rFonts w:ascii="Courier New" w:hAnsi="Courier New" w:cs="Courier New"/>
          <w:sz w:val="22"/>
          <w:szCs w:val="22"/>
        </w:rPr>
        <w:t>6</w:t>
      </w:r>
      <w:r w:rsidRPr="001D4069">
        <w:rPr>
          <w:rFonts w:ascii="Courier New" w:hAnsi="Courier New" w:cs="Courier New"/>
          <w:sz w:val="22"/>
          <w:szCs w:val="22"/>
        </w:rPr>
        <w:t xml:space="preserve">, meeting were read. Trustee </w:t>
      </w:r>
      <w:r w:rsidR="001D4069" w:rsidRPr="001D4069">
        <w:rPr>
          <w:rFonts w:ascii="Courier New" w:hAnsi="Courier New" w:cs="Courier New"/>
          <w:sz w:val="22"/>
          <w:szCs w:val="22"/>
        </w:rPr>
        <w:t>Justin Harbison</w:t>
      </w:r>
      <w:r w:rsidRPr="001D4069">
        <w:rPr>
          <w:rFonts w:ascii="Courier New" w:hAnsi="Courier New" w:cs="Courier New"/>
          <w:sz w:val="22"/>
          <w:szCs w:val="22"/>
        </w:rPr>
        <w:t xml:space="preserve"> made a motion to approve the minutes as read, and Trustee </w:t>
      </w:r>
      <w:r w:rsidR="001D4069" w:rsidRPr="001D4069">
        <w:rPr>
          <w:rFonts w:ascii="Courier New" w:hAnsi="Courier New" w:cs="Courier New"/>
          <w:sz w:val="22"/>
          <w:szCs w:val="22"/>
        </w:rPr>
        <w:t>Russell Nowak</w:t>
      </w:r>
      <w:r w:rsidRPr="001D4069">
        <w:rPr>
          <w:rFonts w:ascii="Courier New" w:hAnsi="Courier New" w:cs="Courier New"/>
          <w:sz w:val="22"/>
          <w:szCs w:val="22"/>
        </w:rPr>
        <w:t xml:space="preserve"> seconded the motion.</w:t>
      </w:r>
    </w:p>
    <w:p w14:paraId="433E06AB" w14:textId="77777777" w:rsidR="00720E5A" w:rsidRPr="00FA71F4" w:rsidRDefault="00720E5A" w:rsidP="00FA71F4">
      <w:pPr>
        <w:spacing w:line="276" w:lineRule="auto"/>
        <w:rPr>
          <w:rFonts w:ascii="Courier New" w:hAnsi="Courier New" w:cs="Courier New"/>
          <w:sz w:val="22"/>
          <w:szCs w:val="22"/>
        </w:rPr>
      </w:pPr>
    </w:p>
    <w:p w14:paraId="3FF186A4" w14:textId="32A68274" w:rsidR="00720E5A" w:rsidRDefault="00FB1353" w:rsidP="00FA71F4">
      <w:pPr>
        <w:spacing w:line="276" w:lineRule="auto"/>
        <w:rPr>
          <w:rFonts w:ascii="Courier New" w:hAnsi="Courier New" w:cs="Courier New"/>
          <w:sz w:val="22"/>
          <w:szCs w:val="22"/>
        </w:rPr>
      </w:pPr>
      <w:r w:rsidRPr="00FB1353">
        <w:rPr>
          <w:rFonts w:ascii="Courier New" w:hAnsi="Courier New" w:cs="Courier New"/>
          <w:sz w:val="22"/>
          <w:szCs w:val="22"/>
        </w:rPr>
        <w:t>The Secretary called the roll, and all ayes had been cast for approval of the motion, thereby declaring the motion carried</w:t>
      </w:r>
      <w:r>
        <w:rPr>
          <w:rFonts w:ascii="Courier New" w:hAnsi="Courier New" w:cs="Courier New"/>
          <w:sz w:val="22"/>
          <w:szCs w:val="22"/>
        </w:rPr>
        <w:t>.</w:t>
      </w:r>
    </w:p>
    <w:p w14:paraId="215B75BC" w14:textId="77777777" w:rsidR="00FB1353" w:rsidRPr="00FA71F4" w:rsidRDefault="00FB1353" w:rsidP="00FA71F4">
      <w:pPr>
        <w:spacing w:line="276" w:lineRule="auto"/>
        <w:rPr>
          <w:rFonts w:ascii="Courier New" w:hAnsi="Courier New" w:cs="Courier New"/>
          <w:sz w:val="22"/>
          <w:szCs w:val="22"/>
        </w:rPr>
      </w:pPr>
    </w:p>
    <w:p w14:paraId="376B9CE7" w14:textId="56F14A1A" w:rsidR="00FA71F4" w:rsidRDefault="00FA71F4" w:rsidP="00FA71F4">
      <w:pPr>
        <w:spacing w:line="276" w:lineRule="auto"/>
        <w:rPr>
          <w:rFonts w:ascii="Courier New" w:hAnsi="Courier New" w:cs="Courier New"/>
          <w:sz w:val="22"/>
          <w:szCs w:val="22"/>
        </w:rPr>
      </w:pPr>
      <w:r w:rsidRPr="00FA71F4">
        <w:rPr>
          <w:rFonts w:ascii="Courier New" w:hAnsi="Courier New" w:cs="Courier New"/>
          <w:sz w:val="22"/>
          <w:szCs w:val="22"/>
        </w:rPr>
        <w:t xml:space="preserve">The Treasurer’s Report for </w:t>
      </w:r>
      <w:r w:rsidR="00A7457C">
        <w:rPr>
          <w:rFonts w:ascii="Courier New" w:hAnsi="Courier New" w:cs="Courier New"/>
          <w:sz w:val="22"/>
          <w:szCs w:val="22"/>
        </w:rPr>
        <w:t>May</w:t>
      </w:r>
      <w:r w:rsidRPr="00FA71F4">
        <w:rPr>
          <w:rFonts w:ascii="Courier New" w:hAnsi="Courier New" w:cs="Courier New"/>
          <w:sz w:val="22"/>
          <w:szCs w:val="22"/>
        </w:rPr>
        <w:t xml:space="preserve"> 202</w:t>
      </w:r>
      <w:r w:rsidR="00BA3168">
        <w:rPr>
          <w:rFonts w:ascii="Courier New" w:hAnsi="Courier New" w:cs="Courier New"/>
          <w:sz w:val="22"/>
          <w:szCs w:val="22"/>
        </w:rPr>
        <w:t>6</w:t>
      </w:r>
      <w:r w:rsidRPr="00FA71F4">
        <w:rPr>
          <w:rFonts w:ascii="Courier New" w:hAnsi="Courier New" w:cs="Courier New"/>
          <w:sz w:val="22"/>
          <w:szCs w:val="22"/>
        </w:rPr>
        <w:t xml:space="preserve"> was presented, and all checks were approved for payment. Trustee </w:t>
      </w:r>
      <w:r w:rsidR="00A7457C" w:rsidRPr="00FA71F4">
        <w:rPr>
          <w:rFonts w:ascii="Courier New" w:hAnsi="Courier New" w:cs="Courier New"/>
          <w:sz w:val="22"/>
          <w:szCs w:val="22"/>
        </w:rPr>
        <w:t>Carol Johnson</w:t>
      </w:r>
      <w:r w:rsidRPr="00FA71F4">
        <w:rPr>
          <w:rFonts w:ascii="Courier New" w:hAnsi="Courier New" w:cs="Courier New"/>
          <w:sz w:val="22"/>
          <w:szCs w:val="22"/>
        </w:rPr>
        <w:t xml:space="preserve"> made a motion to accept the report as read, and Trustee </w:t>
      </w:r>
      <w:r w:rsidR="00A7457C">
        <w:rPr>
          <w:rFonts w:ascii="Courier New" w:hAnsi="Courier New" w:cs="Courier New"/>
          <w:sz w:val="22"/>
          <w:szCs w:val="22"/>
        </w:rPr>
        <w:t>Dale Niewiardowski</w:t>
      </w:r>
      <w:r w:rsidRPr="00FA71F4">
        <w:rPr>
          <w:rFonts w:ascii="Courier New" w:hAnsi="Courier New" w:cs="Courier New"/>
          <w:sz w:val="22"/>
          <w:szCs w:val="22"/>
        </w:rPr>
        <w:t xml:space="preserve"> seconded the motion.</w:t>
      </w:r>
    </w:p>
    <w:p w14:paraId="03BBB1D3" w14:textId="77777777" w:rsidR="00720E5A" w:rsidRPr="00FA71F4" w:rsidRDefault="00720E5A" w:rsidP="00FA71F4">
      <w:pPr>
        <w:spacing w:line="276" w:lineRule="auto"/>
        <w:rPr>
          <w:rFonts w:ascii="Courier New" w:hAnsi="Courier New" w:cs="Courier New"/>
          <w:sz w:val="22"/>
          <w:szCs w:val="22"/>
        </w:rPr>
      </w:pPr>
    </w:p>
    <w:p w14:paraId="1C994FB7" w14:textId="2E125C91" w:rsidR="00720E5A" w:rsidRDefault="00A7457C" w:rsidP="00FA71F4">
      <w:pPr>
        <w:spacing w:line="276" w:lineRule="auto"/>
        <w:rPr>
          <w:rFonts w:ascii="Courier New" w:hAnsi="Courier New" w:cs="Courier New"/>
          <w:sz w:val="22"/>
          <w:szCs w:val="22"/>
        </w:rPr>
      </w:pPr>
      <w:r w:rsidRPr="00A7457C">
        <w:rPr>
          <w:rFonts w:ascii="Courier New" w:hAnsi="Courier New" w:cs="Courier New"/>
          <w:sz w:val="22"/>
          <w:szCs w:val="22"/>
        </w:rPr>
        <w:t>The Secretary called the roll, and all ayes had been cast for approval of the motion, thereby declaring the motion carried</w:t>
      </w:r>
      <w:r>
        <w:rPr>
          <w:rFonts w:ascii="Courier New" w:hAnsi="Courier New" w:cs="Courier New"/>
          <w:sz w:val="22"/>
          <w:szCs w:val="22"/>
        </w:rPr>
        <w:t>.</w:t>
      </w:r>
    </w:p>
    <w:p w14:paraId="722D711A" w14:textId="77777777" w:rsidR="00A7457C" w:rsidRPr="00FA71F4" w:rsidRDefault="00A7457C" w:rsidP="00FA71F4">
      <w:pPr>
        <w:spacing w:line="276" w:lineRule="auto"/>
        <w:rPr>
          <w:rFonts w:ascii="Courier New" w:hAnsi="Courier New" w:cs="Courier New"/>
          <w:sz w:val="22"/>
          <w:szCs w:val="22"/>
        </w:rPr>
      </w:pPr>
    </w:p>
    <w:p w14:paraId="49420CB3" w14:textId="7D5DC097" w:rsidR="00E820CD" w:rsidRDefault="00A8326A" w:rsidP="00A7457C">
      <w:pPr>
        <w:spacing w:line="276" w:lineRule="auto"/>
        <w:rPr>
          <w:rFonts w:ascii="Courier New" w:hAnsi="Courier New" w:cs="Courier New"/>
          <w:sz w:val="22"/>
          <w:szCs w:val="22"/>
        </w:rPr>
      </w:pPr>
      <w:r w:rsidRPr="00A8326A">
        <w:rPr>
          <w:rFonts w:ascii="Courier New" w:hAnsi="Courier New" w:cs="Courier New"/>
          <w:sz w:val="22"/>
          <w:szCs w:val="22"/>
        </w:rPr>
        <w:t xml:space="preserve">Attorney Carolyn Strahammer reminded the Trustees that the 2026 tax levy ordinance will be presented at the August meeting for Board approval. </w:t>
      </w:r>
      <w:proofErr w:type="gramStart"/>
      <w:r w:rsidRPr="00A8326A">
        <w:rPr>
          <w:rFonts w:ascii="Courier New" w:hAnsi="Courier New" w:cs="Courier New"/>
          <w:sz w:val="22"/>
          <w:szCs w:val="22"/>
        </w:rPr>
        <w:t>At this time</w:t>
      </w:r>
      <w:proofErr w:type="gramEnd"/>
      <w:r w:rsidRPr="00A8326A">
        <w:rPr>
          <w:rFonts w:ascii="Courier New" w:hAnsi="Courier New" w:cs="Courier New"/>
          <w:sz w:val="22"/>
          <w:szCs w:val="22"/>
        </w:rPr>
        <w:t>, the District does not anticipate increasing the tax levy and expects a 0% change.</w:t>
      </w:r>
      <w:r w:rsidR="00D72F80">
        <w:rPr>
          <w:rFonts w:ascii="Courier New" w:hAnsi="Courier New" w:cs="Courier New"/>
          <w:sz w:val="22"/>
          <w:szCs w:val="22"/>
          <w:highlight w:val="yellow"/>
        </w:rPr>
        <w:t xml:space="preserve"> </w:t>
      </w:r>
    </w:p>
    <w:p w14:paraId="195BC804" w14:textId="77777777" w:rsidR="005538A4" w:rsidRDefault="005538A4" w:rsidP="00A7457C">
      <w:pPr>
        <w:spacing w:line="276" w:lineRule="auto"/>
        <w:rPr>
          <w:rFonts w:ascii="Courier New" w:eastAsia="Calibri" w:hAnsi="Courier New" w:cs="Courier New"/>
          <w:sz w:val="22"/>
          <w:szCs w:val="22"/>
        </w:rPr>
      </w:pPr>
    </w:p>
    <w:p w14:paraId="42B77B5A" w14:textId="6FD1457C" w:rsidR="00E820CD" w:rsidRPr="00E820CD" w:rsidRDefault="00E820CD" w:rsidP="00E820CD">
      <w:pPr>
        <w:spacing w:line="276" w:lineRule="auto"/>
        <w:rPr>
          <w:rFonts w:ascii="Courier New" w:hAnsi="Courier New" w:cs="Courier New"/>
          <w:sz w:val="22"/>
          <w:szCs w:val="22"/>
        </w:rPr>
      </w:pPr>
      <w:r w:rsidRPr="00E820CD">
        <w:rPr>
          <w:rFonts w:ascii="Courier New" w:hAnsi="Courier New" w:cs="Courier New"/>
          <w:sz w:val="22"/>
          <w:szCs w:val="22"/>
        </w:rPr>
        <w:t>Attorney Carolyn Strahammer updated the Board of Trustees on the Reyes Kurson progress with Village of Bartlett.</w:t>
      </w:r>
    </w:p>
    <w:p w14:paraId="1403FB6C" w14:textId="77777777" w:rsidR="00E820CD" w:rsidRPr="00E820CD" w:rsidRDefault="00E820CD" w:rsidP="00E820CD">
      <w:pPr>
        <w:spacing w:line="276" w:lineRule="auto"/>
        <w:rPr>
          <w:rFonts w:ascii="Courier New" w:hAnsi="Courier New" w:cs="Courier New"/>
          <w:sz w:val="22"/>
          <w:szCs w:val="22"/>
        </w:rPr>
      </w:pPr>
    </w:p>
    <w:p w14:paraId="176AC89E" w14:textId="77777777" w:rsidR="005C111E" w:rsidRPr="00FA71F4" w:rsidRDefault="005C111E" w:rsidP="00E820CD">
      <w:pPr>
        <w:spacing w:line="276" w:lineRule="auto"/>
        <w:rPr>
          <w:rFonts w:ascii="Courier New" w:hAnsi="Courier New" w:cs="Courier New"/>
          <w:sz w:val="22"/>
          <w:szCs w:val="22"/>
        </w:rPr>
      </w:pPr>
    </w:p>
    <w:p w14:paraId="1D453870" w14:textId="35E0FED9" w:rsidR="002367B1" w:rsidRPr="002367B1" w:rsidRDefault="002367B1" w:rsidP="002367B1">
      <w:pPr>
        <w:spacing w:line="276" w:lineRule="auto"/>
        <w:rPr>
          <w:rFonts w:ascii="Courier New" w:hAnsi="Courier New" w:cs="Courier New"/>
          <w:sz w:val="22"/>
          <w:szCs w:val="22"/>
        </w:rPr>
      </w:pPr>
      <w:r w:rsidRPr="002367B1">
        <w:rPr>
          <w:rFonts w:ascii="Courier New" w:hAnsi="Courier New" w:cs="Courier New"/>
          <w:sz w:val="22"/>
          <w:szCs w:val="22"/>
        </w:rPr>
        <w:t xml:space="preserve">Assistant Director/Entomologist Patrick Irwin presented the Entomology Report, which included the NWMAD Mosquito Report for Week 24, 2026. Mosquito nuisance activity is currently low throughout most of the District, except for one area in Hoffman Estates where </w:t>
      </w:r>
      <w:r w:rsidR="008D295E">
        <w:rPr>
          <w:rFonts w:ascii="Courier New" w:hAnsi="Courier New" w:cs="Courier New"/>
          <w:sz w:val="22"/>
          <w:szCs w:val="22"/>
        </w:rPr>
        <w:t xml:space="preserve">inland </w:t>
      </w:r>
      <w:r w:rsidRPr="002367B1">
        <w:rPr>
          <w:rFonts w:ascii="Courier New" w:hAnsi="Courier New" w:cs="Courier New"/>
          <w:sz w:val="22"/>
          <w:szCs w:val="22"/>
        </w:rPr>
        <w:t xml:space="preserve">floodwater mosquito activity is very high. The District is planning to apply adulticide in that area. So far this season, </w:t>
      </w:r>
      <w:r w:rsidR="00F66883">
        <w:rPr>
          <w:rFonts w:ascii="Courier New" w:hAnsi="Courier New" w:cs="Courier New"/>
          <w:sz w:val="22"/>
          <w:szCs w:val="22"/>
        </w:rPr>
        <w:t>9</w:t>
      </w:r>
      <w:r w:rsidRPr="002367B1">
        <w:rPr>
          <w:rFonts w:ascii="Courier New" w:hAnsi="Courier New" w:cs="Courier New"/>
          <w:sz w:val="22"/>
          <w:szCs w:val="22"/>
        </w:rPr>
        <w:t xml:space="preserve"> out of 224 mosquito batches tested have been positive for West Nile virus.</w:t>
      </w:r>
    </w:p>
    <w:p w14:paraId="27D7E9A3" w14:textId="77777777" w:rsidR="002367B1" w:rsidRPr="002367B1" w:rsidRDefault="002367B1" w:rsidP="002367B1">
      <w:pPr>
        <w:spacing w:line="276" w:lineRule="auto"/>
        <w:rPr>
          <w:rFonts w:ascii="Courier New" w:hAnsi="Courier New" w:cs="Courier New"/>
          <w:sz w:val="22"/>
          <w:szCs w:val="22"/>
        </w:rPr>
      </w:pPr>
    </w:p>
    <w:p w14:paraId="5687F596" w14:textId="67958651" w:rsidR="008B0FA4" w:rsidRPr="00E6520B" w:rsidRDefault="002367B1" w:rsidP="002367B1">
      <w:pPr>
        <w:spacing w:line="276" w:lineRule="auto"/>
        <w:rPr>
          <w:rFonts w:ascii="Courier New" w:hAnsi="Courier New" w:cs="Courier New"/>
          <w:sz w:val="22"/>
          <w:szCs w:val="22"/>
          <w:highlight w:val="yellow"/>
        </w:rPr>
      </w:pPr>
      <w:r w:rsidRPr="002367B1">
        <w:rPr>
          <w:rFonts w:ascii="Courier New" w:hAnsi="Courier New" w:cs="Courier New"/>
          <w:sz w:val="22"/>
          <w:szCs w:val="22"/>
        </w:rPr>
        <w:t>Significant tick activity continues to be observed during surveillance drags</w:t>
      </w:r>
      <w:r w:rsidR="00CE0620">
        <w:rPr>
          <w:rFonts w:ascii="Courier New" w:hAnsi="Courier New" w:cs="Courier New"/>
          <w:sz w:val="22"/>
          <w:szCs w:val="22"/>
        </w:rPr>
        <w:t>.</w:t>
      </w:r>
      <w:r w:rsidR="00CD136F">
        <w:rPr>
          <w:rFonts w:ascii="Courier New" w:hAnsi="Courier New" w:cs="Courier New"/>
          <w:sz w:val="22"/>
          <w:szCs w:val="22"/>
        </w:rPr>
        <w:t xml:space="preserve"> The </w:t>
      </w:r>
      <w:r w:rsidR="00CE0620">
        <w:rPr>
          <w:rFonts w:ascii="Courier New" w:hAnsi="Courier New" w:cs="Courier New"/>
          <w:sz w:val="22"/>
          <w:szCs w:val="22"/>
        </w:rPr>
        <w:t>District recently submitted 94 pools of deer ticks</w:t>
      </w:r>
      <w:r w:rsidR="00E354CC">
        <w:rPr>
          <w:rFonts w:ascii="Courier New" w:hAnsi="Courier New" w:cs="Courier New"/>
          <w:sz w:val="22"/>
          <w:szCs w:val="22"/>
        </w:rPr>
        <w:t>, comprising 703 individual ticks</w:t>
      </w:r>
      <w:r w:rsidR="00CD136F">
        <w:rPr>
          <w:rFonts w:ascii="Courier New" w:hAnsi="Courier New" w:cs="Courier New"/>
          <w:sz w:val="22"/>
          <w:szCs w:val="22"/>
        </w:rPr>
        <w:t>,</w:t>
      </w:r>
      <w:r w:rsidR="00E354CC">
        <w:rPr>
          <w:rFonts w:ascii="Courier New" w:hAnsi="Courier New" w:cs="Courier New"/>
          <w:sz w:val="22"/>
          <w:szCs w:val="22"/>
        </w:rPr>
        <w:t xml:space="preserve"> for advanced viral pathogen screening</w:t>
      </w:r>
      <w:r w:rsidR="00BD131C">
        <w:rPr>
          <w:rFonts w:ascii="Courier New" w:hAnsi="Courier New" w:cs="Courier New"/>
          <w:sz w:val="22"/>
          <w:szCs w:val="22"/>
        </w:rPr>
        <w:t xml:space="preserve">. Screening confirmed one pool tested positive for Powassan </w:t>
      </w:r>
      <w:r w:rsidR="00CD136F">
        <w:rPr>
          <w:rFonts w:ascii="Courier New" w:hAnsi="Courier New" w:cs="Courier New"/>
          <w:sz w:val="22"/>
          <w:szCs w:val="22"/>
        </w:rPr>
        <w:t>v</w:t>
      </w:r>
      <w:r w:rsidR="00BD131C">
        <w:rPr>
          <w:rFonts w:ascii="Courier New" w:hAnsi="Courier New" w:cs="Courier New"/>
          <w:sz w:val="22"/>
          <w:szCs w:val="22"/>
        </w:rPr>
        <w:t xml:space="preserve">irus. </w:t>
      </w:r>
    </w:p>
    <w:p w14:paraId="4B14B39B" w14:textId="77777777" w:rsidR="00511B3C" w:rsidRPr="00E6520B" w:rsidRDefault="00511B3C" w:rsidP="00FA71F4">
      <w:pPr>
        <w:spacing w:line="276" w:lineRule="auto"/>
        <w:rPr>
          <w:rFonts w:ascii="Courier New" w:hAnsi="Courier New" w:cs="Courier New"/>
          <w:sz w:val="22"/>
          <w:szCs w:val="22"/>
          <w:highlight w:val="yellow"/>
        </w:rPr>
      </w:pPr>
    </w:p>
    <w:p w14:paraId="3919B09D" w14:textId="15F69198" w:rsidR="001B749C" w:rsidRPr="00E820CD" w:rsidRDefault="001B749C" w:rsidP="001B749C">
      <w:pPr>
        <w:spacing w:line="276" w:lineRule="auto"/>
        <w:rPr>
          <w:rFonts w:ascii="Courier New" w:hAnsi="Courier New" w:cs="Courier New"/>
          <w:sz w:val="22"/>
          <w:szCs w:val="22"/>
        </w:rPr>
      </w:pPr>
      <w:r w:rsidRPr="00E820CD">
        <w:rPr>
          <w:rFonts w:ascii="Courier New" w:hAnsi="Courier New" w:cs="Courier New"/>
          <w:sz w:val="22"/>
          <w:szCs w:val="22"/>
        </w:rPr>
        <w:t xml:space="preserve">At </w:t>
      </w:r>
      <w:r>
        <w:rPr>
          <w:rFonts w:ascii="Courier New" w:hAnsi="Courier New" w:cs="Courier New"/>
          <w:sz w:val="22"/>
          <w:szCs w:val="22"/>
        </w:rPr>
        <w:t xml:space="preserve">6:39 </w:t>
      </w:r>
      <w:r w:rsidRPr="00E820CD">
        <w:rPr>
          <w:rFonts w:ascii="Courier New" w:hAnsi="Courier New" w:cs="Courier New"/>
          <w:sz w:val="22"/>
          <w:szCs w:val="22"/>
        </w:rPr>
        <w:t xml:space="preserve">pm, Trustee </w:t>
      </w:r>
      <w:r>
        <w:rPr>
          <w:rFonts w:ascii="Courier New" w:hAnsi="Courier New" w:cs="Courier New"/>
          <w:sz w:val="22"/>
          <w:szCs w:val="22"/>
        </w:rPr>
        <w:t xml:space="preserve">Russell Nowak </w:t>
      </w:r>
      <w:r w:rsidRPr="00E820CD">
        <w:rPr>
          <w:rFonts w:ascii="Courier New" w:hAnsi="Courier New" w:cs="Courier New"/>
          <w:sz w:val="22"/>
          <w:szCs w:val="22"/>
        </w:rPr>
        <w:t xml:space="preserve">made a motion to adjourn into Executive Session pursuant to 5 ILCS 120/2(c)(2). Trustee </w:t>
      </w:r>
      <w:r>
        <w:rPr>
          <w:rFonts w:ascii="Courier New" w:hAnsi="Courier New" w:cs="Courier New"/>
          <w:sz w:val="22"/>
          <w:szCs w:val="22"/>
        </w:rPr>
        <w:t xml:space="preserve">Dale Niewiardowski </w:t>
      </w:r>
      <w:r w:rsidRPr="00E820CD">
        <w:rPr>
          <w:rFonts w:ascii="Courier New" w:hAnsi="Courier New" w:cs="Courier New"/>
          <w:sz w:val="22"/>
          <w:szCs w:val="22"/>
        </w:rPr>
        <w:t>seconded the motion, and it passed unanimously.</w:t>
      </w:r>
    </w:p>
    <w:p w14:paraId="29994D81" w14:textId="77777777" w:rsidR="001B749C" w:rsidRPr="00E820CD" w:rsidRDefault="001B749C" w:rsidP="001B749C">
      <w:pPr>
        <w:spacing w:line="276" w:lineRule="auto"/>
        <w:rPr>
          <w:rFonts w:ascii="Courier New" w:hAnsi="Courier New" w:cs="Courier New"/>
          <w:sz w:val="22"/>
          <w:szCs w:val="22"/>
        </w:rPr>
      </w:pPr>
    </w:p>
    <w:p w14:paraId="793F18DD" w14:textId="77777777" w:rsidR="001B749C" w:rsidRDefault="001B749C" w:rsidP="001B749C">
      <w:pPr>
        <w:spacing w:line="276" w:lineRule="auto"/>
        <w:rPr>
          <w:rFonts w:ascii="Courier New" w:hAnsi="Courier New" w:cs="Courier New"/>
          <w:sz w:val="22"/>
          <w:szCs w:val="22"/>
        </w:rPr>
      </w:pPr>
      <w:r w:rsidRPr="00E820CD">
        <w:rPr>
          <w:rFonts w:ascii="Courier New" w:hAnsi="Courier New" w:cs="Courier New"/>
          <w:sz w:val="22"/>
          <w:szCs w:val="22"/>
        </w:rPr>
        <w:t xml:space="preserve">The Board reconvened the regular Board meeting at </w:t>
      </w:r>
      <w:r>
        <w:rPr>
          <w:rFonts w:ascii="Courier New" w:hAnsi="Courier New" w:cs="Courier New"/>
          <w:sz w:val="22"/>
          <w:szCs w:val="22"/>
        </w:rPr>
        <w:t>7</w:t>
      </w:r>
      <w:r w:rsidRPr="00E820CD">
        <w:rPr>
          <w:rFonts w:ascii="Courier New" w:hAnsi="Courier New" w:cs="Courier New"/>
          <w:sz w:val="22"/>
          <w:szCs w:val="22"/>
        </w:rPr>
        <w:t>:4</w:t>
      </w:r>
      <w:r>
        <w:rPr>
          <w:rFonts w:ascii="Courier New" w:hAnsi="Courier New" w:cs="Courier New"/>
          <w:sz w:val="22"/>
          <w:szCs w:val="22"/>
        </w:rPr>
        <w:t>8</w:t>
      </w:r>
      <w:r w:rsidRPr="00E820CD">
        <w:rPr>
          <w:rFonts w:ascii="Courier New" w:hAnsi="Courier New" w:cs="Courier New"/>
          <w:sz w:val="22"/>
          <w:szCs w:val="22"/>
        </w:rPr>
        <w:t xml:space="preserve"> pm.</w:t>
      </w:r>
    </w:p>
    <w:p w14:paraId="2D8F3511" w14:textId="46E59DFF" w:rsidR="00CD2ACE" w:rsidRPr="00E6520B" w:rsidRDefault="00CD2ACE" w:rsidP="00FA71F4">
      <w:pPr>
        <w:spacing w:line="276" w:lineRule="auto"/>
        <w:rPr>
          <w:rFonts w:ascii="Courier New" w:hAnsi="Courier New" w:cs="Courier New"/>
          <w:sz w:val="22"/>
          <w:szCs w:val="22"/>
          <w:highlight w:val="yellow"/>
        </w:rPr>
      </w:pPr>
    </w:p>
    <w:p w14:paraId="2E64484E" w14:textId="120F8374" w:rsidR="00FA71F4" w:rsidRPr="00047E13" w:rsidRDefault="00FA71F4" w:rsidP="00FA71F4">
      <w:pPr>
        <w:spacing w:line="276" w:lineRule="auto"/>
        <w:rPr>
          <w:rFonts w:ascii="Courier New" w:hAnsi="Courier New" w:cs="Courier New"/>
          <w:sz w:val="22"/>
          <w:szCs w:val="22"/>
        </w:rPr>
      </w:pPr>
      <w:r w:rsidRPr="00047E13">
        <w:rPr>
          <w:rFonts w:ascii="Courier New" w:hAnsi="Courier New" w:cs="Courier New"/>
          <w:sz w:val="22"/>
          <w:szCs w:val="22"/>
        </w:rPr>
        <w:t>Director James Thennisch presented the Director’s Report</w:t>
      </w:r>
      <w:r w:rsidR="0029607E" w:rsidRPr="00047E13">
        <w:rPr>
          <w:rFonts w:ascii="Courier New" w:hAnsi="Courier New" w:cs="Courier New"/>
          <w:sz w:val="22"/>
          <w:szCs w:val="22"/>
        </w:rPr>
        <w:t>.</w:t>
      </w:r>
    </w:p>
    <w:p w14:paraId="4C3571F3" w14:textId="77777777" w:rsidR="00E6520B" w:rsidRPr="00E6520B" w:rsidRDefault="00E6520B" w:rsidP="00FA71F4">
      <w:pPr>
        <w:spacing w:line="276" w:lineRule="auto"/>
        <w:rPr>
          <w:rFonts w:ascii="Courier New" w:hAnsi="Courier New" w:cs="Courier New"/>
          <w:sz w:val="22"/>
          <w:szCs w:val="22"/>
          <w:highlight w:val="yellow"/>
        </w:rPr>
      </w:pPr>
    </w:p>
    <w:p w14:paraId="6D6CA89B" w14:textId="0F901115" w:rsidR="00E6520B" w:rsidRDefault="009E00D7" w:rsidP="00E6520B">
      <w:pPr>
        <w:pStyle w:val="NoSpacing"/>
        <w:spacing w:line="276" w:lineRule="auto"/>
        <w:rPr>
          <w:rFonts w:ascii="Courier New" w:eastAsia="Calibri" w:hAnsi="Courier New" w:cs="Courier New"/>
          <w:sz w:val="22"/>
          <w:szCs w:val="22"/>
        </w:rPr>
      </w:pPr>
      <w:r w:rsidRPr="009E00D7">
        <w:rPr>
          <w:rFonts w:ascii="Courier New" w:eastAsia="Calibri" w:hAnsi="Courier New" w:cs="Courier New"/>
          <w:sz w:val="22"/>
          <w:szCs w:val="22"/>
        </w:rPr>
        <w:t xml:space="preserve">The District has communicated with the offices of the Cook County President and Treasurer regarding the second installment of the </w:t>
      </w:r>
      <w:r w:rsidR="002C046B">
        <w:rPr>
          <w:rFonts w:ascii="Courier New" w:eastAsia="Calibri" w:hAnsi="Courier New" w:cs="Courier New"/>
          <w:sz w:val="22"/>
          <w:szCs w:val="22"/>
        </w:rPr>
        <w:t xml:space="preserve">2025 </w:t>
      </w:r>
      <w:r w:rsidRPr="009E00D7">
        <w:rPr>
          <w:rFonts w:ascii="Courier New" w:eastAsia="Calibri" w:hAnsi="Courier New" w:cs="Courier New"/>
          <w:sz w:val="22"/>
          <w:szCs w:val="22"/>
        </w:rPr>
        <w:t>tax levy. Delays are expected. The District remains in strong financial condition due to healthy reserves.</w:t>
      </w:r>
    </w:p>
    <w:p w14:paraId="76F577EF" w14:textId="77777777" w:rsidR="00DA6582" w:rsidRDefault="00DA6582" w:rsidP="00E6520B">
      <w:pPr>
        <w:pStyle w:val="NoSpacing"/>
        <w:spacing w:line="276" w:lineRule="auto"/>
        <w:rPr>
          <w:rFonts w:ascii="Courier New" w:eastAsia="Calibri" w:hAnsi="Courier New" w:cs="Courier New"/>
          <w:sz w:val="22"/>
          <w:szCs w:val="22"/>
        </w:rPr>
      </w:pPr>
    </w:p>
    <w:p w14:paraId="216B510E" w14:textId="3BB08DD6" w:rsidR="00DA6582" w:rsidRDefault="00DA6582" w:rsidP="00E6520B">
      <w:pPr>
        <w:pStyle w:val="NoSpacing"/>
        <w:spacing w:line="276" w:lineRule="auto"/>
        <w:rPr>
          <w:rFonts w:ascii="Courier New" w:eastAsia="Calibri" w:hAnsi="Courier New" w:cs="Courier New"/>
          <w:sz w:val="22"/>
          <w:szCs w:val="22"/>
        </w:rPr>
      </w:pPr>
      <w:r w:rsidRPr="00DA6582">
        <w:rPr>
          <w:rFonts w:ascii="Courier New" w:eastAsia="Calibri" w:hAnsi="Courier New" w:cs="Courier New"/>
          <w:sz w:val="22"/>
          <w:szCs w:val="22"/>
        </w:rPr>
        <w:t>ATA Group, the District's financial auditor, conducted on-site work on June 11th, with a follow-up scheduled for June 25th.</w:t>
      </w:r>
    </w:p>
    <w:p w14:paraId="71B36397" w14:textId="77777777" w:rsidR="00C5135D" w:rsidRDefault="00C5135D" w:rsidP="00E6520B">
      <w:pPr>
        <w:pStyle w:val="NoSpacing"/>
        <w:spacing w:line="276" w:lineRule="auto"/>
        <w:rPr>
          <w:rFonts w:ascii="Courier New" w:eastAsia="Calibri" w:hAnsi="Courier New" w:cs="Courier New"/>
          <w:sz w:val="22"/>
          <w:szCs w:val="22"/>
        </w:rPr>
      </w:pPr>
    </w:p>
    <w:p w14:paraId="1F50A336" w14:textId="79A608FA" w:rsidR="009E00D7" w:rsidRPr="00E6520B" w:rsidRDefault="00C5135D" w:rsidP="00E6520B">
      <w:pPr>
        <w:pStyle w:val="NoSpacing"/>
        <w:spacing w:line="276" w:lineRule="auto"/>
        <w:rPr>
          <w:rFonts w:ascii="Courier New" w:eastAsia="Calibri" w:hAnsi="Courier New" w:cs="Courier New"/>
          <w:sz w:val="22"/>
          <w:szCs w:val="22"/>
          <w:highlight w:val="yellow"/>
        </w:rPr>
      </w:pPr>
      <w:r w:rsidRPr="00C5135D">
        <w:rPr>
          <w:rFonts w:ascii="Courier New" w:eastAsia="Calibri" w:hAnsi="Courier New" w:cs="Courier New"/>
          <w:sz w:val="22"/>
          <w:szCs w:val="22"/>
        </w:rPr>
        <w:t>The District’s preliminary IMRF contribution rate for 2027 is 7.16%, reduced from 9.48% last year.</w:t>
      </w:r>
    </w:p>
    <w:p w14:paraId="394D938C" w14:textId="77777777" w:rsidR="00C5135D" w:rsidRDefault="00C5135D" w:rsidP="00E6520B">
      <w:pPr>
        <w:pStyle w:val="NoSpacing"/>
        <w:spacing w:line="276" w:lineRule="auto"/>
        <w:rPr>
          <w:rFonts w:ascii="Courier New" w:eastAsia="Calibri" w:hAnsi="Courier New" w:cs="Courier New"/>
          <w:sz w:val="22"/>
          <w:szCs w:val="22"/>
        </w:rPr>
      </w:pPr>
    </w:p>
    <w:p w14:paraId="677724F7" w14:textId="76DC9F68" w:rsidR="00A0240D" w:rsidRDefault="00495743" w:rsidP="00E6520B">
      <w:pPr>
        <w:pStyle w:val="NoSpacing"/>
        <w:spacing w:line="276" w:lineRule="auto"/>
        <w:rPr>
          <w:rFonts w:ascii="Courier New" w:eastAsia="Calibri" w:hAnsi="Courier New" w:cs="Courier New"/>
          <w:sz w:val="22"/>
          <w:szCs w:val="22"/>
        </w:rPr>
      </w:pPr>
      <w:r w:rsidRPr="00495743">
        <w:rPr>
          <w:rFonts w:ascii="Courier New" w:eastAsia="Calibri" w:hAnsi="Courier New" w:cs="Courier New"/>
          <w:sz w:val="22"/>
          <w:szCs w:val="22"/>
        </w:rPr>
        <w:t>The District builder’s risk insurance policy is set to expire in July. The Director presented a renewal proposal from Bradish Associates, offered through Selective Insurance.</w:t>
      </w:r>
    </w:p>
    <w:p w14:paraId="45C23B83" w14:textId="77777777" w:rsidR="00495743" w:rsidRPr="005616A0" w:rsidRDefault="00495743" w:rsidP="00E6520B">
      <w:pPr>
        <w:pStyle w:val="NoSpacing"/>
        <w:spacing w:line="276" w:lineRule="auto"/>
        <w:rPr>
          <w:rFonts w:ascii="Courier New" w:eastAsia="Calibri" w:hAnsi="Courier New" w:cs="Courier New"/>
          <w:sz w:val="22"/>
          <w:szCs w:val="22"/>
          <w:highlight w:val="yellow"/>
        </w:rPr>
      </w:pPr>
    </w:p>
    <w:p w14:paraId="4F041684" w14:textId="03849EBB" w:rsidR="00E6520B" w:rsidRDefault="009B6DB2" w:rsidP="00E6520B">
      <w:pPr>
        <w:pStyle w:val="NoSpacing"/>
        <w:spacing w:line="276" w:lineRule="auto"/>
        <w:rPr>
          <w:rFonts w:ascii="Courier New" w:eastAsia="Calibri" w:hAnsi="Courier New" w:cs="Courier New"/>
          <w:sz w:val="22"/>
          <w:szCs w:val="22"/>
        </w:rPr>
      </w:pPr>
      <w:r w:rsidRPr="009B6DB2">
        <w:rPr>
          <w:rFonts w:ascii="Courier New" w:eastAsia="Calibri" w:hAnsi="Courier New" w:cs="Courier New"/>
          <w:sz w:val="22"/>
          <w:szCs w:val="22"/>
        </w:rPr>
        <w:t>Trustee Dale Niewiardowski moved to approve the 2026/2027 proposal from Bradish Associates, LLC, subject to insurance review and additional conditions. Trustee Russell Nowak seconded it.</w:t>
      </w:r>
    </w:p>
    <w:p w14:paraId="1337C467" w14:textId="77777777" w:rsidR="009B6DB2" w:rsidRPr="00E6520B" w:rsidRDefault="009B6DB2" w:rsidP="00E6520B">
      <w:pPr>
        <w:pStyle w:val="NoSpacing"/>
        <w:spacing w:line="276" w:lineRule="auto"/>
        <w:rPr>
          <w:rFonts w:ascii="Courier New" w:hAnsi="Courier New" w:cs="Courier New"/>
          <w:sz w:val="22"/>
          <w:szCs w:val="22"/>
          <w:highlight w:val="yellow"/>
        </w:rPr>
      </w:pPr>
    </w:p>
    <w:p w14:paraId="19FEC5A0" w14:textId="77777777" w:rsidR="00E6520B" w:rsidRDefault="00E6520B" w:rsidP="00E6520B">
      <w:pPr>
        <w:spacing w:line="276" w:lineRule="auto"/>
        <w:rPr>
          <w:rFonts w:ascii="Courier New" w:hAnsi="Courier New" w:cs="Courier New"/>
          <w:sz w:val="22"/>
          <w:szCs w:val="22"/>
        </w:rPr>
      </w:pPr>
      <w:r w:rsidRPr="000628D0">
        <w:rPr>
          <w:rFonts w:ascii="Courier New" w:hAnsi="Courier New" w:cs="Courier New"/>
          <w:sz w:val="22"/>
          <w:szCs w:val="22"/>
        </w:rPr>
        <w:t>The Secretary called the roll, and all ayes had been cast for approval of the motion, thereby declaring the motion carried.</w:t>
      </w:r>
    </w:p>
    <w:p w14:paraId="19DE8E24" w14:textId="77777777" w:rsidR="008B478F" w:rsidRPr="00E6520B" w:rsidRDefault="008B478F" w:rsidP="008B478F">
      <w:pPr>
        <w:spacing w:line="276" w:lineRule="auto"/>
        <w:rPr>
          <w:rFonts w:ascii="Courier New" w:hAnsi="Courier New" w:cs="Courier New"/>
          <w:sz w:val="22"/>
          <w:szCs w:val="22"/>
          <w:highlight w:val="yellow"/>
        </w:rPr>
      </w:pPr>
    </w:p>
    <w:p w14:paraId="54BB5311" w14:textId="77777777" w:rsidR="008B478F" w:rsidRPr="00E6520B" w:rsidRDefault="008B478F" w:rsidP="008B478F">
      <w:pPr>
        <w:spacing w:line="276" w:lineRule="auto"/>
        <w:rPr>
          <w:rFonts w:ascii="Courier New" w:hAnsi="Courier New" w:cs="Courier New"/>
          <w:sz w:val="22"/>
          <w:szCs w:val="22"/>
          <w:highlight w:val="yellow"/>
        </w:rPr>
      </w:pPr>
    </w:p>
    <w:p w14:paraId="3809C6E5" w14:textId="3FC9A857" w:rsidR="003E3E98" w:rsidRDefault="003E3E98" w:rsidP="00FA71F4">
      <w:pPr>
        <w:spacing w:line="276" w:lineRule="auto"/>
        <w:rPr>
          <w:rFonts w:ascii="Courier New" w:hAnsi="Courier New" w:cs="Courier New"/>
          <w:sz w:val="22"/>
          <w:szCs w:val="22"/>
        </w:rPr>
      </w:pPr>
      <w:r w:rsidRPr="003E3E98">
        <w:rPr>
          <w:rFonts w:ascii="Courier New" w:hAnsi="Courier New" w:cs="Courier New"/>
          <w:sz w:val="22"/>
          <w:szCs w:val="22"/>
        </w:rPr>
        <w:t>Sourcewell is being used to secure government pricing for vehicle service equipment for the Wheeling project</w:t>
      </w:r>
      <w:r>
        <w:rPr>
          <w:rFonts w:ascii="Courier New" w:hAnsi="Courier New" w:cs="Courier New"/>
          <w:sz w:val="22"/>
          <w:szCs w:val="22"/>
        </w:rPr>
        <w:t>.</w:t>
      </w:r>
    </w:p>
    <w:p w14:paraId="664BF387" w14:textId="77777777" w:rsidR="001B4614" w:rsidRDefault="001B4614" w:rsidP="00FA71F4">
      <w:pPr>
        <w:spacing w:line="276" w:lineRule="auto"/>
        <w:rPr>
          <w:rFonts w:ascii="Courier New" w:hAnsi="Courier New" w:cs="Courier New"/>
          <w:sz w:val="22"/>
          <w:szCs w:val="22"/>
        </w:rPr>
      </w:pPr>
    </w:p>
    <w:p w14:paraId="11D76BE5" w14:textId="44538B08" w:rsidR="001B4614" w:rsidRDefault="00EF214A" w:rsidP="00FA71F4">
      <w:pPr>
        <w:spacing w:line="276" w:lineRule="auto"/>
        <w:rPr>
          <w:rFonts w:ascii="Courier New" w:hAnsi="Courier New" w:cs="Courier New"/>
          <w:sz w:val="22"/>
          <w:szCs w:val="22"/>
        </w:rPr>
      </w:pPr>
      <w:r>
        <w:rPr>
          <w:rFonts w:ascii="Courier New" w:hAnsi="Courier New" w:cs="Courier New"/>
          <w:sz w:val="22"/>
          <w:szCs w:val="22"/>
        </w:rPr>
        <w:t xml:space="preserve">The Field Operations Department and Lab currently have </w:t>
      </w:r>
      <w:r w:rsidR="001B4614" w:rsidRPr="001B4614">
        <w:rPr>
          <w:rFonts w:ascii="Courier New" w:hAnsi="Courier New" w:cs="Courier New"/>
          <w:sz w:val="22"/>
          <w:szCs w:val="22"/>
        </w:rPr>
        <w:t xml:space="preserve">35 seasonal employees at Bartlett, Elk Grove, and Rolling Meadows. </w:t>
      </w:r>
      <w:r w:rsidR="00BA42A2" w:rsidRPr="00BA42A2">
        <w:rPr>
          <w:rFonts w:ascii="Courier New" w:hAnsi="Courier New" w:cs="Courier New"/>
          <w:sz w:val="22"/>
          <w:szCs w:val="22"/>
        </w:rPr>
        <w:t xml:space="preserve">Crews have been working in the field on stormwater catch-basin treatments </w:t>
      </w:r>
      <w:r w:rsidR="001B4614" w:rsidRPr="001B4614">
        <w:rPr>
          <w:rFonts w:ascii="Courier New" w:hAnsi="Courier New" w:cs="Courier New"/>
          <w:sz w:val="22"/>
          <w:szCs w:val="22"/>
        </w:rPr>
        <w:t>(55,451 treated), site inspections, and adulticide operations (scheduled for Thursday evening).</w:t>
      </w:r>
    </w:p>
    <w:p w14:paraId="0941E3B7" w14:textId="77777777" w:rsidR="003E3E98" w:rsidRDefault="003E3E98" w:rsidP="00FA71F4">
      <w:pPr>
        <w:spacing w:line="276" w:lineRule="auto"/>
        <w:rPr>
          <w:rFonts w:ascii="Courier New" w:hAnsi="Courier New" w:cs="Courier New"/>
          <w:sz w:val="22"/>
          <w:szCs w:val="22"/>
          <w:highlight w:val="yellow"/>
        </w:rPr>
      </w:pPr>
    </w:p>
    <w:p w14:paraId="686E42B1" w14:textId="19C125E9" w:rsidR="00A25DEF" w:rsidRPr="00A25DEF" w:rsidRDefault="00FA71F4" w:rsidP="00A25DEF">
      <w:pPr>
        <w:spacing w:line="276" w:lineRule="auto"/>
        <w:rPr>
          <w:rFonts w:ascii="Courier New" w:hAnsi="Courier New" w:cs="Courier New"/>
          <w:sz w:val="22"/>
          <w:szCs w:val="22"/>
        </w:rPr>
      </w:pPr>
      <w:r w:rsidRPr="0077232D">
        <w:rPr>
          <w:rFonts w:ascii="Courier New" w:hAnsi="Courier New" w:cs="Courier New"/>
          <w:sz w:val="22"/>
          <w:szCs w:val="22"/>
        </w:rPr>
        <w:t>Director Thennisch also provided an update on the Wheeling Facility Improvement Project.</w:t>
      </w:r>
      <w:r w:rsidR="00A25DEF" w:rsidRPr="0077232D">
        <w:rPr>
          <w:rFonts w:ascii="Courier New" w:hAnsi="Courier New" w:cs="Courier New"/>
          <w:sz w:val="22"/>
          <w:szCs w:val="22"/>
        </w:rPr>
        <w:t xml:space="preserve"> Permanent water and electric power are connected. Site leveling, landscapin</w:t>
      </w:r>
      <w:r w:rsidR="00A25DEF" w:rsidRPr="00A25DEF">
        <w:rPr>
          <w:rFonts w:ascii="Courier New" w:hAnsi="Courier New" w:cs="Courier New"/>
          <w:sz w:val="22"/>
          <w:szCs w:val="22"/>
        </w:rPr>
        <w:t>g, and preparation for concrete continue. Tree and plant installation is scheduled for next week. Interior work, including painting, epoxy flooring, and tile work, is ongoing. The building is secure, and air conditioning will be used during final installations.</w:t>
      </w:r>
    </w:p>
    <w:p w14:paraId="1E7D34F5" w14:textId="7891F335" w:rsidR="00FA71F4" w:rsidRPr="00FA71F4" w:rsidRDefault="00A25DEF" w:rsidP="00A25DEF">
      <w:pPr>
        <w:spacing w:line="276" w:lineRule="auto"/>
        <w:rPr>
          <w:rFonts w:ascii="Courier New" w:hAnsi="Courier New" w:cs="Courier New"/>
          <w:sz w:val="22"/>
          <w:szCs w:val="22"/>
        </w:rPr>
      </w:pPr>
      <w:r w:rsidRPr="00A25DEF">
        <w:rPr>
          <w:rFonts w:ascii="Courier New" w:hAnsi="Courier New" w:cs="Courier New"/>
          <w:sz w:val="22"/>
          <w:szCs w:val="22"/>
        </w:rPr>
        <w:t>Office furniture delivery is scheduled for July 13–16.</w:t>
      </w:r>
    </w:p>
    <w:p w14:paraId="1EE62AE9" w14:textId="77777777" w:rsidR="002F0C64" w:rsidRDefault="002F0C64" w:rsidP="00FA71F4">
      <w:pPr>
        <w:spacing w:line="276" w:lineRule="auto"/>
        <w:rPr>
          <w:rFonts w:ascii="Courier New" w:hAnsi="Courier New" w:cs="Courier New"/>
          <w:sz w:val="22"/>
          <w:szCs w:val="22"/>
        </w:rPr>
      </w:pPr>
    </w:p>
    <w:p w14:paraId="262CD667" w14:textId="15209AFA" w:rsidR="00A4264F" w:rsidRDefault="002F0C64" w:rsidP="00FA71F4">
      <w:pPr>
        <w:spacing w:line="276" w:lineRule="auto"/>
        <w:rPr>
          <w:rFonts w:ascii="Courier New" w:hAnsi="Courier New" w:cs="Courier New"/>
          <w:sz w:val="22"/>
          <w:szCs w:val="22"/>
        </w:rPr>
      </w:pPr>
      <w:r w:rsidRPr="002F0C64">
        <w:rPr>
          <w:rFonts w:ascii="Courier New" w:hAnsi="Courier New" w:cs="Courier New"/>
          <w:sz w:val="22"/>
          <w:szCs w:val="22"/>
        </w:rPr>
        <w:t>A social media campaign is running during Mosquito Week in partnership with A.M.C.A.</w:t>
      </w:r>
    </w:p>
    <w:p w14:paraId="13BB893A" w14:textId="77777777" w:rsidR="002F0C64" w:rsidRDefault="002F0C64" w:rsidP="00FB0D83">
      <w:pPr>
        <w:spacing w:line="276" w:lineRule="auto"/>
        <w:rPr>
          <w:rFonts w:ascii="Courier New" w:hAnsi="Courier New" w:cs="Courier New"/>
          <w:sz w:val="22"/>
          <w:szCs w:val="22"/>
        </w:rPr>
      </w:pPr>
    </w:p>
    <w:p w14:paraId="54B5EC6C" w14:textId="7F08E80F" w:rsidR="00FB0D83" w:rsidRDefault="00FB0D83" w:rsidP="00FB0D83">
      <w:pPr>
        <w:spacing w:line="276" w:lineRule="auto"/>
        <w:rPr>
          <w:rFonts w:ascii="Courier New" w:hAnsi="Courier New" w:cs="Courier New"/>
          <w:sz w:val="22"/>
          <w:szCs w:val="22"/>
        </w:rPr>
      </w:pPr>
      <w:r w:rsidRPr="00FB0D83">
        <w:rPr>
          <w:rFonts w:ascii="Courier New" w:hAnsi="Courier New" w:cs="Courier New"/>
          <w:sz w:val="22"/>
          <w:szCs w:val="22"/>
        </w:rPr>
        <w:t>The next regular Board meeting was originally scheduled for Ju</w:t>
      </w:r>
      <w:r w:rsidR="00757638">
        <w:rPr>
          <w:rFonts w:ascii="Courier New" w:hAnsi="Courier New" w:cs="Courier New"/>
          <w:sz w:val="22"/>
          <w:szCs w:val="22"/>
        </w:rPr>
        <w:t>ly</w:t>
      </w:r>
      <w:r w:rsidRPr="00FB0D83">
        <w:rPr>
          <w:rFonts w:ascii="Courier New" w:hAnsi="Courier New" w:cs="Courier New"/>
          <w:sz w:val="22"/>
          <w:szCs w:val="22"/>
        </w:rPr>
        <w:t xml:space="preserve"> 1</w:t>
      </w:r>
      <w:r w:rsidR="00A40FFD">
        <w:rPr>
          <w:rFonts w:ascii="Courier New" w:hAnsi="Courier New" w:cs="Courier New"/>
          <w:sz w:val="22"/>
          <w:szCs w:val="22"/>
        </w:rPr>
        <w:t>5</w:t>
      </w:r>
      <w:r w:rsidRPr="00FB0D83">
        <w:rPr>
          <w:rFonts w:ascii="Courier New" w:hAnsi="Courier New" w:cs="Courier New"/>
          <w:sz w:val="22"/>
          <w:szCs w:val="22"/>
        </w:rPr>
        <w:t>, 202</w:t>
      </w:r>
      <w:r w:rsidR="00BA3168">
        <w:rPr>
          <w:rFonts w:ascii="Courier New" w:hAnsi="Courier New" w:cs="Courier New"/>
          <w:sz w:val="22"/>
          <w:szCs w:val="22"/>
        </w:rPr>
        <w:t>6</w:t>
      </w:r>
      <w:r w:rsidRPr="00FB0D83">
        <w:rPr>
          <w:rFonts w:ascii="Courier New" w:hAnsi="Courier New" w:cs="Courier New"/>
          <w:sz w:val="22"/>
          <w:szCs w:val="22"/>
        </w:rPr>
        <w:t>.</w:t>
      </w:r>
    </w:p>
    <w:p w14:paraId="48DBAF97" w14:textId="77777777" w:rsidR="00FB0D83" w:rsidRPr="00FB0D83" w:rsidRDefault="00FB0D83" w:rsidP="00FB0D83">
      <w:pPr>
        <w:spacing w:line="276" w:lineRule="auto"/>
        <w:rPr>
          <w:rFonts w:ascii="Courier New" w:hAnsi="Courier New" w:cs="Courier New"/>
          <w:sz w:val="22"/>
          <w:szCs w:val="22"/>
        </w:rPr>
      </w:pPr>
    </w:p>
    <w:p w14:paraId="65BACD38" w14:textId="77777777" w:rsidR="00311CC2" w:rsidRDefault="00311CC2" w:rsidP="00311CC2">
      <w:pPr>
        <w:spacing w:line="276" w:lineRule="auto"/>
        <w:rPr>
          <w:rFonts w:ascii="Courier New" w:hAnsi="Courier New" w:cs="Courier New"/>
          <w:sz w:val="22"/>
          <w:szCs w:val="22"/>
        </w:rPr>
      </w:pPr>
      <w:r>
        <w:rPr>
          <w:rFonts w:ascii="Courier New" w:hAnsi="Courier New" w:cs="Courier New"/>
          <w:sz w:val="22"/>
          <w:szCs w:val="22"/>
        </w:rPr>
        <w:t>Public comment: None</w:t>
      </w:r>
    </w:p>
    <w:p w14:paraId="4181FEFF" w14:textId="77777777" w:rsidR="00596532" w:rsidRDefault="00596532" w:rsidP="00FA71F4">
      <w:pPr>
        <w:spacing w:line="276" w:lineRule="auto"/>
        <w:rPr>
          <w:rFonts w:ascii="Courier New" w:hAnsi="Courier New" w:cs="Courier New"/>
          <w:sz w:val="22"/>
          <w:szCs w:val="22"/>
        </w:rPr>
      </w:pPr>
    </w:p>
    <w:p w14:paraId="6AC07447" w14:textId="7BA29421" w:rsidR="00757638" w:rsidRDefault="00FA71F4" w:rsidP="00757638">
      <w:pPr>
        <w:spacing w:line="276" w:lineRule="auto"/>
        <w:rPr>
          <w:rFonts w:ascii="Courier New" w:hAnsi="Courier New" w:cs="Courier New"/>
          <w:sz w:val="22"/>
          <w:szCs w:val="22"/>
        </w:rPr>
      </w:pPr>
      <w:r w:rsidRPr="00FA71F4">
        <w:rPr>
          <w:rFonts w:ascii="Courier New" w:hAnsi="Courier New" w:cs="Courier New"/>
          <w:sz w:val="22"/>
          <w:szCs w:val="22"/>
        </w:rPr>
        <w:t xml:space="preserve">There being no further business to come before the Board, Trustee Russell Nowak made a motion to adjourn, and Trustee </w:t>
      </w:r>
      <w:r w:rsidR="00757638">
        <w:rPr>
          <w:rFonts w:ascii="Courier New" w:hAnsi="Courier New" w:cs="Courier New"/>
          <w:sz w:val="22"/>
          <w:szCs w:val="22"/>
        </w:rPr>
        <w:t>Caroll Johnson</w:t>
      </w:r>
      <w:r w:rsidR="007A535C" w:rsidRPr="00FA71F4">
        <w:rPr>
          <w:rFonts w:ascii="Courier New" w:hAnsi="Courier New" w:cs="Courier New"/>
          <w:sz w:val="22"/>
          <w:szCs w:val="22"/>
        </w:rPr>
        <w:t xml:space="preserve"> </w:t>
      </w:r>
      <w:r w:rsidRPr="00FA71F4">
        <w:rPr>
          <w:rFonts w:ascii="Courier New" w:hAnsi="Courier New" w:cs="Courier New"/>
          <w:sz w:val="22"/>
          <w:szCs w:val="22"/>
        </w:rPr>
        <w:t>seconded the motion.</w:t>
      </w:r>
      <w:r w:rsidR="006036D3" w:rsidRPr="006036D3">
        <w:rPr>
          <w:rFonts w:ascii="Courier New" w:hAnsi="Courier New" w:cs="Courier New"/>
          <w:sz w:val="22"/>
          <w:szCs w:val="22"/>
        </w:rPr>
        <w:t xml:space="preserve"> </w:t>
      </w:r>
      <w:r w:rsidR="00757638" w:rsidRPr="00FB1353">
        <w:rPr>
          <w:rFonts w:ascii="Courier New" w:hAnsi="Courier New" w:cs="Courier New"/>
          <w:sz w:val="22"/>
          <w:szCs w:val="22"/>
        </w:rPr>
        <w:t>The Secretary called the roll, and all ayes had been cast for approval of the motion, thereby declaring the motion carried</w:t>
      </w:r>
      <w:r w:rsidR="00757638">
        <w:rPr>
          <w:rFonts w:ascii="Courier New" w:hAnsi="Courier New" w:cs="Courier New"/>
          <w:sz w:val="22"/>
          <w:szCs w:val="22"/>
        </w:rPr>
        <w:t>.</w:t>
      </w:r>
    </w:p>
    <w:p w14:paraId="31AD05D4" w14:textId="585D8608" w:rsidR="00E54D28" w:rsidRDefault="00E54D28" w:rsidP="00E54D28">
      <w:pPr>
        <w:spacing w:line="276" w:lineRule="auto"/>
        <w:rPr>
          <w:rFonts w:ascii="Courier New" w:hAnsi="Courier New" w:cs="Courier New"/>
          <w:sz w:val="22"/>
          <w:szCs w:val="22"/>
        </w:rPr>
      </w:pPr>
    </w:p>
    <w:p w14:paraId="4A77423F" w14:textId="08677912" w:rsidR="00882FE0" w:rsidRPr="004465D3" w:rsidRDefault="00FA71F4" w:rsidP="00FA71F4">
      <w:pPr>
        <w:spacing w:line="276" w:lineRule="auto"/>
        <w:rPr>
          <w:rFonts w:ascii="Courier New" w:hAnsi="Courier New" w:cs="Courier New"/>
          <w:sz w:val="22"/>
          <w:szCs w:val="22"/>
        </w:rPr>
      </w:pPr>
      <w:r w:rsidRPr="00FA71F4">
        <w:rPr>
          <w:rFonts w:ascii="Courier New" w:hAnsi="Courier New" w:cs="Courier New"/>
          <w:sz w:val="22"/>
          <w:szCs w:val="22"/>
        </w:rPr>
        <w:t xml:space="preserve">The meeting was adjourned at </w:t>
      </w:r>
      <w:r w:rsidR="00757638">
        <w:rPr>
          <w:rFonts w:ascii="Courier New" w:hAnsi="Courier New" w:cs="Courier New"/>
          <w:sz w:val="22"/>
          <w:szCs w:val="22"/>
        </w:rPr>
        <w:t>8</w:t>
      </w:r>
      <w:r w:rsidRPr="00FA71F4">
        <w:rPr>
          <w:rFonts w:ascii="Courier New" w:hAnsi="Courier New" w:cs="Courier New"/>
          <w:sz w:val="22"/>
          <w:szCs w:val="22"/>
        </w:rPr>
        <w:t>:</w:t>
      </w:r>
      <w:r w:rsidR="00757638">
        <w:rPr>
          <w:rFonts w:ascii="Courier New" w:hAnsi="Courier New" w:cs="Courier New"/>
          <w:sz w:val="22"/>
          <w:szCs w:val="22"/>
        </w:rPr>
        <w:t>02</w:t>
      </w:r>
      <w:r w:rsidRPr="00FA71F4">
        <w:rPr>
          <w:rFonts w:ascii="Courier New" w:hAnsi="Courier New" w:cs="Courier New"/>
          <w:sz w:val="22"/>
          <w:szCs w:val="22"/>
        </w:rPr>
        <w:t xml:space="preserve"> p.m.</w:t>
      </w:r>
    </w:p>
    <w:p w14:paraId="5C3549F8" w14:textId="77777777" w:rsidR="00882FE0" w:rsidRPr="004465D3" w:rsidRDefault="00882FE0" w:rsidP="0014338B">
      <w:pPr>
        <w:spacing w:line="276" w:lineRule="auto"/>
        <w:rPr>
          <w:rFonts w:ascii="Courier New" w:hAnsi="Courier New" w:cs="Courier New"/>
          <w:sz w:val="22"/>
          <w:szCs w:val="22"/>
        </w:rPr>
      </w:pPr>
    </w:p>
    <w:p w14:paraId="03639C32" w14:textId="77777777" w:rsidR="00882FE0" w:rsidRPr="004465D3" w:rsidRDefault="00882FE0" w:rsidP="0014338B">
      <w:pPr>
        <w:spacing w:line="276" w:lineRule="auto"/>
        <w:ind w:firstLine="5040"/>
        <w:rPr>
          <w:rFonts w:ascii="Courier New" w:hAnsi="Courier New" w:cs="Courier New"/>
          <w:sz w:val="22"/>
          <w:szCs w:val="22"/>
        </w:rPr>
      </w:pPr>
      <w:r w:rsidRPr="004465D3">
        <w:rPr>
          <w:rFonts w:ascii="Courier New" w:hAnsi="Courier New" w:cs="Courier New"/>
          <w:sz w:val="22"/>
          <w:szCs w:val="22"/>
        </w:rPr>
        <w:t>____________________________</w:t>
      </w:r>
    </w:p>
    <w:p w14:paraId="1F6BC943" w14:textId="33B9AFFA" w:rsidR="00882FE0" w:rsidRPr="004465D3" w:rsidRDefault="00882FE0" w:rsidP="0014338B">
      <w:pPr>
        <w:spacing w:line="276" w:lineRule="auto"/>
        <w:ind w:firstLine="5040"/>
        <w:rPr>
          <w:rFonts w:ascii="Courier New" w:hAnsi="Courier New" w:cs="Courier New"/>
          <w:sz w:val="22"/>
          <w:szCs w:val="22"/>
        </w:rPr>
      </w:pPr>
      <w:r w:rsidRPr="004465D3">
        <w:rPr>
          <w:rFonts w:ascii="Courier New" w:hAnsi="Courier New" w:cs="Courier New"/>
          <w:sz w:val="22"/>
          <w:szCs w:val="22"/>
        </w:rPr>
        <w:t>President</w:t>
      </w:r>
    </w:p>
    <w:p w14:paraId="0514D16E" w14:textId="77777777" w:rsidR="00882FE0" w:rsidRPr="004465D3" w:rsidRDefault="00882FE0" w:rsidP="0014338B">
      <w:pPr>
        <w:spacing w:line="276" w:lineRule="auto"/>
        <w:rPr>
          <w:rFonts w:ascii="Courier New" w:hAnsi="Courier New" w:cs="Courier New"/>
          <w:sz w:val="22"/>
          <w:szCs w:val="22"/>
        </w:rPr>
      </w:pPr>
    </w:p>
    <w:p w14:paraId="0AB32462" w14:textId="77777777" w:rsidR="00882FE0" w:rsidRPr="004465D3" w:rsidRDefault="00882FE0" w:rsidP="0014338B">
      <w:pPr>
        <w:spacing w:line="276" w:lineRule="auto"/>
        <w:rPr>
          <w:rFonts w:ascii="Courier New" w:hAnsi="Courier New" w:cs="Courier New"/>
          <w:sz w:val="22"/>
          <w:szCs w:val="22"/>
        </w:rPr>
      </w:pPr>
    </w:p>
    <w:p w14:paraId="2CFF8338" w14:textId="77777777" w:rsidR="00867F95" w:rsidRPr="00DE3263" w:rsidRDefault="00867F95" w:rsidP="00867F95">
      <w:pPr>
        <w:pStyle w:val="NoSpacing"/>
        <w:rPr>
          <w:rFonts w:ascii="Courier New" w:hAnsi="Courier New" w:cs="Courier New"/>
          <w:sz w:val="22"/>
          <w:szCs w:val="22"/>
        </w:rPr>
      </w:pPr>
      <w:r w:rsidRPr="00DE3263">
        <w:rPr>
          <w:rFonts w:ascii="Courier New" w:hAnsi="Courier New" w:cs="Courier New"/>
          <w:sz w:val="22"/>
          <w:szCs w:val="22"/>
        </w:rPr>
        <w:t>_______________________</w:t>
      </w:r>
    </w:p>
    <w:p w14:paraId="6159CC90" w14:textId="4DAF0995" w:rsidR="00867F95" w:rsidRPr="00DE3263" w:rsidRDefault="00867F95" w:rsidP="00867F95">
      <w:pPr>
        <w:pStyle w:val="NoSpacing"/>
        <w:rPr>
          <w:rFonts w:ascii="Courier New" w:hAnsi="Courier New" w:cs="Courier New"/>
          <w:sz w:val="22"/>
          <w:szCs w:val="22"/>
        </w:rPr>
      </w:pPr>
      <w:r w:rsidRPr="00DE3263">
        <w:rPr>
          <w:rFonts w:ascii="Courier New" w:hAnsi="Courier New" w:cs="Courier New"/>
          <w:sz w:val="22"/>
          <w:szCs w:val="22"/>
        </w:rPr>
        <w:t>Secretary</w:t>
      </w:r>
    </w:p>
    <w:p w14:paraId="092C693A" w14:textId="27BA313C" w:rsidR="00882FE0" w:rsidRPr="00296361" w:rsidRDefault="00882FE0" w:rsidP="00867F95">
      <w:pPr>
        <w:spacing w:line="276" w:lineRule="auto"/>
        <w:rPr>
          <w:rFonts w:ascii="Courier New" w:hAnsi="Courier New" w:cs="Courier New"/>
          <w:sz w:val="22"/>
          <w:szCs w:val="22"/>
        </w:rPr>
      </w:pPr>
    </w:p>
    <w:sectPr w:rsidR="00882FE0" w:rsidRPr="00296361" w:rsidSect="002E5DBD">
      <w:headerReference w:type="default" r:id="rId7"/>
      <w:footerReference w:type="default" r:id="rId8"/>
      <w:endnotePr>
        <w:numFmt w:val="decimal"/>
      </w:endnotePr>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76E7C" w14:textId="77777777" w:rsidR="0074052F" w:rsidRDefault="0074052F" w:rsidP="00FD272F">
      <w:r>
        <w:separator/>
      </w:r>
    </w:p>
  </w:endnote>
  <w:endnote w:type="continuationSeparator" w:id="0">
    <w:p w14:paraId="7AE0EBF2" w14:textId="77777777" w:rsidR="0074052F" w:rsidRDefault="0074052F" w:rsidP="00FD2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029445"/>
      <w:docPartObj>
        <w:docPartGallery w:val="Page Numbers (Bottom of Page)"/>
        <w:docPartUnique/>
      </w:docPartObj>
    </w:sdtPr>
    <w:sdtEndPr>
      <w:rPr>
        <w:noProof/>
      </w:rPr>
    </w:sdtEndPr>
    <w:sdtContent>
      <w:p w14:paraId="43DEF218" w14:textId="52366630" w:rsidR="004B6778" w:rsidRDefault="004B67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D7E0F" w14:textId="77777777" w:rsidR="004B6778" w:rsidRDefault="004B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6A54D" w14:textId="77777777" w:rsidR="0074052F" w:rsidRDefault="0074052F" w:rsidP="00FD272F">
      <w:r>
        <w:separator/>
      </w:r>
    </w:p>
  </w:footnote>
  <w:footnote w:type="continuationSeparator" w:id="0">
    <w:p w14:paraId="20C55CDC" w14:textId="77777777" w:rsidR="0074052F" w:rsidRDefault="0074052F" w:rsidP="00FD2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BDF0" w14:textId="3A7EA94B" w:rsidR="004B6778" w:rsidRDefault="007421CB">
    <w:pPr>
      <w:pStyle w:val="Header"/>
    </w:pPr>
    <w:r>
      <w:t>June 24</w:t>
    </w:r>
    <w:r w:rsidR="00D31DA9">
      <w:t>, 20</w:t>
    </w:r>
    <w:r w:rsidR="000E3D0C">
      <w:t>2</w:t>
    </w:r>
    <w:r w:rsidR="00BA3168">
      <w:t>6</w:t>
    </w:r>
  </w:p>
  <w:p w14:paraId="4827C124" w14:textId="77777777" w:rsidR="004B6778" w:rsidRDefault="004B6778">
    <w:pPr>
      <w:pStyle w:val="Header"/>
    </w:pPr>
  </w:p>
  <w:p w14:paraId="7DB02122" w14:textId="77777777" w:rsidR="004B6778" w:rsidRDefault="004B67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3CF"/>
    <w:rsid w:val="00000D90"/>
    <w:rsid w:val="000012AA"/>
    <w:rsid w:val="00001971"/>
    <w:rsid w:val="00005F07"/>
    <w:rsid w:val="00017D01"/>
    <w:rsid w:val="00017EF8"/>
    <w:rsid w:val="00021E49"/>
    <w:rsid w:val="00021F7C"/>
    <w:rsid w:val="000272A4"/>
    <w:rsid w:val="000318AF"/>
    <w:rsid w:val="00031BE6"/>
    <w:rsid w:val="00032BC7"/>
    <w:rsid w:val="00032F82"/>
    <w:rsid w:val="00034155"/>
    <w:rsid w:val="00041B4E"/>
    <w:rsid w:val="00044F71"/>
    <w:rsid w:val="00045EC5"/>
    <w:rsid w:val="00047E13"/>
    <w:rsid w:val="0005151C"/>
    <w:rsid w:val="00051575"/>
    <w:rsid w:val="000527AA"/>
    <w:rsid w:val="00052869"/>
    <w:rsid w:val="00053467"/>
    <w:rsid w:val="0005469E"/>
    <w:rsid w:val="000628D0"/>
    <w:rsid w:val="0006351F"/>
    <w:rsid w:val="00064B54"/>
    <w:rsid w:val="00066D07"/>
    <w:rsid w:val="00067848"/>
    <w:rsid w:val="00071B00"/>
    <w:rsid w:val="00073D89"/>
    <w:rsid w:val="00077163"/>
    <w:rsid w:val="00080116"/>
    <w:rsid w:val="000815C1"/>
    <w:rsid w:val="000823A7"/>
    <w:rsid w:val="00083560"/>
    <w:rsid w:val="00085B92"/>
    <w:rsid w:val="000874DB"/>
    <w:rsid w:val="00093559"/>
    <w:rsid w:val="00095668"/>
    <w:rsid w:val="000A11B0"/>
    <w:rsid w:val="000A1219"/>
    <w:rsid w:val="000A2E30"/>
    <w:rsid w:val="000A72D6"/>
    <w:rsid w:val="000B3BF0"/>
    <w:rsid w:val="000C0551"/>
    <w:rsid w:val="000C2D2F"/>
    <w:rsid w:val="000C2E97"/>
    <w:rsid w:val="000C2EC3"/>
    <w:rsid w:val="000C5709"/>
    <w:rsid w:val="000D3450"/>
    <w:rsid w:val="000E08C5"/>
    <w:rsid w:val="000E3D0C"/>
    <w:rsid w:val="000E711F"/>
    <w:rsid w:val="000F0D3B"/>
    <w:rsid w:val="000F5422"/>
    <w:rsid w:val="000F6169"/>
    <w:rsid w:val="000F6470"/>
    <w:rsid w:val="00105EAB"/>
    <w:rsid w:val="00110F23"/>
    <w:rsid w:val="001119D2"/>
    <w:rsid w:val="00111E3A"/>
    <w:rsid w:val="00113D7C"/>
    <w:rsid w:val="00122E25"/>
    <w:rsid w:val="00124876"/>
    <w:rsid w:val="00125A2D"/>
    <w:rsid w:val="001310EA"/>
    <w:rsid w:val="001338ED"/>
    <w:rsid w:val="00137E17"/>
    <w:rsid w:val="00142B25"/>
    <w:rsid w:val="0014338B"/>
    <w:rsid w:val="001472AB"/>
    <w:rsid w:val="001478CE"/>
    <w:rsid w:val="00147FBC"/>
    <w:rsid w:val="0015589B"/>
    <w:rsid w:val="001562F1"/>
    <w:rsid w:val="00157AE7"/>
    <w:rsid w:val="00160ADE"/>
    <w:rsid w:val="00165E6D"/>
    <w:rsid w:val="00173779"/>
    <w:rsid w:val="00181B8F"/>
    <w:rsid w:val="0018230C"/>
    <w:rsid w:val="0018333E"/>
    <w:rsid w:val="0018613D"/>
    <w:rsid w:val="001868B6"/>
    <w:rsid w:val="00187930"/>
    <w:rsid w:val="001920AC"/>
    <w:rsid w:val="001A153F"/>
    <w:rsid w:val="001A37D1"/>
    <w:rsid w:val="001A5293"/>
    <w:rsid w:val="001A54CA"/>
    <w:rsid w:val="001A564C"/>
    <w:rsid w:val="001A6782"/>
    <w:rsid w:val="001A76E9"/>
    <w:rsid w:val="001A79CE"/>
    <w:rsid w:val="001B085A"/>
    <w:rsid w:val="001B159A"/>
    <w:rsid w:val="001B4614"/>
    <w:rsid w:val="001B5208"/>
    <w:rsid w:val="001B6AD8"/>
    <w:rsid w:val="001B749C"/>
    <w:rsid w:val="001B74A3"/>
    <w:rsid w:val="001B7B4B"/>
    <w:rsid w:val="001C04D1"/>
    <w:rsid w:val="001C381B"/>
    <w:rsid w:val="001C4945"/>
    <w:rsid w:val="001C6250"/>
    <w:rsid w:val="001C6871"/>
    <w:rsid w:val="001D28E3"/>
    <w:rsid w:val="001D2FF6"/>
    <w:rsid w:val="001D4069"/>
    <w:rsid w:val="001D6F86"/>
    <w:rsid w:val="001D7433"/>
    <w:rsid w:val="001E008A"/>
    <w:rsid w:val="001E2D66"/>
    <w:rsid w:val="001E7C45"/>
    <w:rsid w:val="001F1222"/>
    <w:rsid w:val="0020250C"/>
    <w:rsid w:val="00212BEF"/>
    <w:rsid w:val="00212E73"/>
    <w:rsid w:val="00214996"/>
    <w:rsid w:val="0022194E"/>
    <w:rsid w:val="00223FE1"/>
    <w:rsid w:val="00233227"/>
    <w:rsid w:val="00235FC1"/>
    <w:rsid w:val="002361AA"/>
    <w:rsid w:val="0023668F"/>
    <w:rsid w:val="002366CE"/>
    <w:rsid w:val="002367B1"/>
    <w:rsid w:val="002374CD"/>
    <w:rsid w:val="002411FA"/>
    <w:rsid w:val="00250DF9"/>
    <w:rsid w:val="00251648"/>
    <w:rsid w:val="0025197D"/>
    <w:rsid w:val="002535C8"/>
    <w:rsid w:val="00254C1B"/>
    <w:rsid w:val="00271740"/>
    <w:rsid w:val="00273496"/>
    <w:rsid w:val="002818CB"/>
    <w:rsid w:val="00282961"/>
    <w:rsid w:val="00282E7A"/>
    <w:rsid w:val="00283019"/>
    <w:rsid w:val="00290152"/>
    <w:rsid w:val="002928C2"/>
    <w:rsid w:val="0029397F"/>
    <w:rsid w:val="0029607E"/>
    <w:rsid w:val="00296361"/>
    <w:rsid w:val="002A195E"/>
    <w:rsid w:val="002A4434"/>
    <w:rsid w:val="002A57DD"/>
    <w:rsid w:val="002B6714"/>
    <w:rsid w:val="002C046B"/>
    <w:rsid w:val="002C23D3"/>
    <w:rsid w:val="002C2C95"/>
    <w:rsid w:val="002C320D"/>
    <w:rsid w:val="002C601F"/>
    <w:rsid w:val="002D0307"/>
    <w:rsid w:val="002D095C"/>
    <w:rsid w:val="002D1A8E"/>
    <w:rsid w:val="002D4FC4"/>
    <w:rsid w:val="002E3132"/>
    <w:rsid w:val="002E3373"/>
    <w:rsid w:val="002E5DBD"/>
    <w:rsid w:val="002E6470"/>
    <w:rsid w:val="002F0C64"/>
    <w:rsid w:val="003005EE"/>
    <w:rsid w:val="00300619"/>
    <w:rsid w:val="003027C6"/>
    <w:rsid w:val="00302C66"/>
    <w:rsid w:val="00305D42"/>
    <w:rsid w:val="00311CC2"/>
    <w:rsid w:val="00320657"/>
    <w:rsid w:val="00324C75"/>
    <w:rsid w:val="00326A56"/>
    <w:rsid w:val="00341786"/>
    <w:rsid w:val="00341B17"/>
    <w:rsid w:val="00343630"/>
    <w:rsid w:val="00344728"/>
    <w:rsid w:val="00345E8A"/>
    <w:rsid w:val="00353EEE"/>
    <w:rsid w:val="00355EE0"/>
    <w:rsid w:val="00361B39"/>
    <w:rsid w:val="003631E4"/>
    <w:rsid w:val="003707EE"/>
    <w:rsid w:val="00372C58"/>
    <w:rsid w:val="003735A0"/>
    <w:rsid w:val="00386861"/>
    <w:rsid w:val="003906CB"/>
    <w:rsid w:val="00392A4A"/>
    <w:rsid w:val="003961C3"/>
    <w:rsid w:val="00396C27"/>
    <w:rsid w:val="00396E53"/>
    <w:rsid w:val="003A50D6"/>
    <w:rsid w:val="003A5D6B"/>
    <w:rsid w:val="003A6DA6"/>
    <w:rsid w:val="003A79B7"/>
    <w:rsid w:val="003B3833"/>
    <w:rsid w:val="003B5492"/>
    <w:rsid w:val="003C01C0"/>
    <w:rsid w:val="003C250B"/>
    <w:rsid w:val="003C77CE"/>
    <w:rsid w:val="003D27A6"/>
    <w:rsid w:val="003D30C9"/>
    <w:rsid w:val="003D3B68"/>
    <w:rsid w:val="003D4CDE"/>
    <w:rsid w:val="003E3E98"/>
    <w:rsid w:val="003E655D"/>
    <w:rsid w:val="003E6F32"/>
    <w:rsid w:val="003F25E4"/>
    <w:rsid w:val="003F36E7"/>
    <w:rsid w:val="003F6856"/>
    <w:rsid w:val="0040404E"/>
    <w:rsid w:val="004048CD"/>
    <w:rsid w:val="00405FE8"/>
    <w:rsid w:val="004063A3"/>
    <w:rsid w:val="0041041A"/>
    <w:rsid w:val="004127BE"/>
    <w:rsid w:val="00412DAC"/>
    <w:rsid w:val="00416DEC"/>
    <w:rsid w:val="004260B2"/>
    <w:rsid w:val="00433CA2"/>
    <w:rsid w:val="00433D6D"/>
    <w:rsid w:val="004409E4"/>
    <w:rsid w:val="00441108"/>
    <w:rsid w:val="004436AA"/>
    <w:rsid w:val="004450B5"/>
    <w:rsid w:val="00445448"/>
    <w:rsid w:val="004465D3"/>
    <w:rsid w:val="004512A1"/>
    <w:rsid w:val="00461144"/>
    <w:rsid w:val="00471C9F"/>
    <w:rsid w:val="00471EEC"/>
    <w:rsid w:val="004732C7"/>
    <w:rsid w:val="00474190"/>
    <w:rsid w:val="004752A1"/>
    <w:rsid w:val="00476898"/>
    <w:rsid w:val="00477082"/>
    <w:rsid w:val="00482F9F"/>
    <w:rsid w:val="00483853"/>
    <w:rsid w:val="0048399D"/>
    <w:rsid w:val="00483D75"/>
    <w:rsid w:val="00485C28"/>
    <w:rsid w:val="0048617E"/>
    <w:rsid w:val="00487ED2"/>
    <w:rsid w:val="004904B6"/>
    <w:rsid w:val="004912FE"/>
    <w:rsid w:val="0049287E"/>
    <w:rsid w:val="00495743"/>
    <w:rsid w:val="00495D94"/>
    <w:rsid w:val="004A73FB"/>
    <w:rsid w:val="004A7A8B"/>
    <w:rsid w:val="004B4AE4"/>
    <w:rsid w:val="004B51DB"/>
    <w:rsid w:val="004B63B2"/>
    <w:rsid w:val="004B6778"/>
    <w:rsid w:val="004C05FB"/>
    <w:rsid w:val="004C3423"/>
    <w:rsid w:val="004C38C0"/>
    <w:rsid w:val="004C3914"/>
    <w:rsid w:val="004D616E"/>
    <w:rsid w:val="004D64A8"/>
    <w:rsid w:val="004E31A2"/>
    <w:rsid w:val="004E45C1"/>
    <w:rsid w:val="004E72DA"/>
    <w:rsid w:val="004F2C45"/>
    <w:rsid w:val="004F7B49"/>
    <w:rsid w:val="005005F0"/>
    <w:rsid w:val="00503B98"/>
    <w:rsid w:val="005050EC"/>
    <w:rsid w:val="0050544C"/>
    <w:rsid w:val="00511B3C"/>
    <w:rsid w:val="00512221"/>
    <w:rsid w:val="005156FF"/>
    <w:rsid w:val="00516931"/>
    <w:rsid w:val="00517856"/>
    <w:rsid w:val="0052304E"/>
    <w:rsid w:val="0052341D"/>
    <w:rsid w:val="00525845"/>
    <w:rsid w:val="00526801"/>
    <w:rsid w:val="00526846"/>
    <w:rsid w:val="00530F25"/>
    <w:rsid w:val="00532058"/>
    <w:rsid w:val="005335F8"/>
    <w:rsid w:val="005348EB"/>
    <w:rsid w:val="005379FD"/>
    <w:rsid w:val="00546603"/>
    <w:rsid w:val="005467BF"/>
    <w:rsid w:val="00551761"/>
    <w:rsid w:val="005530E4"/>
    <w:rsid w:val="005532EA"/>
    <w:rsid w:val="005535CC"/>
    <w:rsid w:val="005538A4"/>
    <w:rsid w:val="00557D90"/>
    <w:rsid w:val="005616A0"/>
    <w:rsid w:val="00563AC4"/>
    <w:rsid w:val="00563F48"/>
    <w:rsid w:val="0056489A"/>
    <w:rsid w:val="00565981"/>
    <w:rsid w:val="00565ABD"/>
    <w:rsid w:val="00570A71"/>
    <w:rsid w:val="005719A0"/>
    <w:rsid w:val="00573468"/>
    <w:rsid w:val="00574266"/>
    <w:rsid w:val="005769F5"/>
    <w:rsid w:val="005802E2"/>
    <w:rsid w:val="00582123"/>
    <w:rsid w:val="005850EF"/>
    <w:rsid w:val="00594D81"/>
    <w:rsid w:val="00596532"/>
    <w:rsid w:val="00596E33"/>
    <w:rsid w:val="005A17D0"/>
    <w:rsid w:val="005A229D"/>
    <w:rsid w:val="005A2A8E"/>
    <w:rsid w:val="005A34E3"/>
    <w:rsid w:val="005A5B44"/>
    <w:rsid w:val="005B1892"/>
    <w:rsid w:val="005B7941"/>
    <w:rsid w:val="005C0474"/>
    <w:rsid w:val="005C111E"/>
    <w:rsid w:val="005C3E00"/>
    <w:rsid w:val="005C5B77"/>
    <w:rsid w:val="005D3BB7"/>
    <w:rsid w:val="005D40C4"/>
    <w:rsid w:val="005D697B"/>
    <w:rsid w:val="005E6417"/>
    <w:rsid w:val="005E7FEE"/>
    <w:rsid w:val="005F1329"/>
    <w:rsid w:val="005F18E9"/>
    <w:rsid w:val="005F2707"/>
    <w:rsid w:val="005F3181"/>
    <w:rsid w:val="00601070"/>
    <w:rsid w:val="00603249"/>
    <w:rsid w:val="006036D3"/>
    <w:rsid w:val="00604F7D"/>
    <w:rsid w:val="00605958"/>
    <w:rsid w:val="00606DDB"/>
    <w:rsid w:val="006159CA"/>
    <w:rsid w:val="00616DD6"/>
    <w:rsid w:val="00616E3D"/>
    <w:rsid w:val="006223BB"/>
    <w:rsid w:val="00623A43"/>
    <w:rsid w:val="006260A0"/>
    <w:rsid w:val="0062654B"/>
    <w:rsid w:val="00626ABC"/>
    <w:rsid w:val="006277FD"/>
    <w:rsid w:val="00631D65"/>
    <w:rsid w:val="006372FC"/>
    <w:rsid w:val="00645C08"/>
    <w:rsid w:val="00645F48"/>
    <w:rsid w:val="006501F6"/>
    <w:rsid w:val="0065102D"/>
    <w:rsid w:val="00651C35"/>
    <w:rsid w:val="00654E2B"/>
    <w:rsid w:val="00662C8E"/>
    <w:rsid w:val="00665A92"/>
    <w:rsid w:val="00666A0C"/>
    <w:rsid w:val="006771BB"/>
    <w:rsid w:val="0068015E"/>
    <w:rsid w:val="006825E0"/>
    <w:rsid w:val="00683DBD"/>
    <w:rsid w:val="00684BD3"/>
    <w:rsid w:val="00685DB5"/>
    <w:rsid w:val="00687A3E"/>
    <w:rsid w:val="00695355"/>
    <w:rsid w:val="00697017"/>
    <w:rsid w:val="00697A99"/>
    <w:rsid w:val="006A260C"/>
    <w:rsid w:val="006A4800"/>
    <w:rsid w:val="006A5495"/>
    <w:rsid w:val="006A7F42"/>
    <w:rsid w:val="006B2E33"/>
    <w:rsid w:val="006B613E"/>
    <w:rsid w:val="006B6722"/>
    <w:rsid w:val="006C1D86"/>
    <w:rsid w:val="006C2B31"/>
    <w:rsid w:val="006C5FDC"/>
    <w:rsid w:val="006D28C8"/>
    <w:rsid w:val="006E794E"/>
    <w:rsid w:val="006F3AD0"/>
    <w:rsid w:val="006F5088"/>
    <w:rsid w:val="006F541A"/>
    <w:rsid w:val="0070053C"/>
    <w:rsid w:val="00702ADB"/>
    <w:rsid w:val="00704902"/>
    <w:rsid w:val="00706645"/>
    <w:rsid w:val="0071122D"/>
    <w:rsid w:val="007130DD"/>
    <w:rsid w:val="0071519F"/>
    <w:rsid w:val="00720E2A"/>
    <w:rsid w:val="00720E5A"/>
    <w:rsid w:val="00722CCC"/>
    <w:rsid w:val="007327F4"/>
    <w:rsid w:val="0074052F"/>
    <w:rsid w:val="007412B9"/>
    <w:rsid w:val="007421CB"/>
    <w:rsid w:val="007435D8"/>
    <w:rsid w:val="0074408F"/>
    <w:rsid w:val="00745196"/>
    <w:rsid w:val="0075176D"/>
    <w:rsid w:val="00754277"/>
    <w:rsid w:val="00755A5D"/>
    <w:rsid w:val="00756116"/>
    <w:rsid w:val="00757638"/>
    <w:rsid w:val="00763F1E"/>
    <w:rsid w:val="00764395"/>
    <w:rsid w:val="00764862"/>
    <w:rsid w:val="007661DA"/>
    <w:rsid w:val="007711AE"/>
    <w:rsid w:val="0077232D"/>
    <w:rsid w:val="0077268D"/>
    <w:rsid w:val="00774C53"/>
    <w:rsid w:val="007761ED"/>
    <w:rsid w:val="007771CD"/>
    <w:rsid w:val="0077777D"/>
    <w:rsid w:val="00777D2B"/>
    <w:rsid w:val="00781B9E"/>
    <w:rsid w:val="007836FC"/>
    <w:rsid w:val="00786E8D"/>
    <w:rsid w:val="007939EE"/>
    <w:rsid w:val="0079437D"/>
    <w:rsid w:val="00796684"/>
    <w:rsid w:val="007A056B"/>
    <w:rsid w:val="007A1D95"/>
    <w:rsid w:val="007A4DEC"/>
    <w:rsid w:val="007A535C"/>
    <w:rsid w:val="007B39C7"/>
    <w:rsid w:val="007B494D"/>
    <w:rsid w:val="007B498E"/>
    <w:rsid w:val="007C37B1"/>
    <w:rsid w:val="007C61A8"/>
    <w:rsid w:val="007C7BE3"/>
    <w:rsid w:val="007D153C"/>
    <w:rsid w:val="007D52A9"/>
    <w:rsid w:val="007E57B8"/>
    <w:rsid w:val="00804CA5"/>
    <w:rsid w:val="00806A5C"/>
    <w:rsid w:val="00821D26"/>
    <w:rsid w:val="00823186"/>
    <w:rsid w:val="00825F98"/>
    <w:rsid w:val="0083252E"/>
    <w:rsid w:val="00837C5D"/>
    <w:rsid w:val="00842718"/>
    <w:rsid w:val="008428A1"/>
    <w:rsid w:val="00842FC1"/>
    <w:rsid w:val="008433EF"/>
    <w:rsid w:val="00845D85"/>
    <w:rsid w:val="0084696C"/>
    <w:rsid w:val="008475E8"/>
    <w:rsid w:val="0084790D"/>
    <w:rsid w:val="008526C1"/>
    <w:rsid w:val="00852D51"/>
    <w:rsid w:val="00855083"/>
    <w:rsid w:val="0086374F"/>
    <w:rsid w:val="008638A1"/>
    <w:rsid w:val="00867A16"/>
    <w:rsid w:val="00867F95"/>
    <w:rsid w:val="00871363"/>
    <w:rsid w:val="00874232"/>
    <w:rsid w:val="008742F8"/>
    <w:rsid w:val="00877E5C"/>
    <w:rsid w:val="00877F6A"/>
    <w:rsid w:val="0088247A"/>
    <w:rsid w:val="00882FE0"/>
    <w:rsid w:val="008859F0"/>
    <w:rsid w:val="0089098A"/>
    <w:rsid w:val="0089689E"/>
    <w:rsid w:val="008979C0"/>
    <w:rsid w:val="00897B40"/>
    <w:rsid w:val="008A2503"/>
    <w:rsid w:val="008B0FA4"/>
    <w:rsid w:val="008B12D3"/>
    <w:rsid w:val="008B1E2F"/>
    <w:rsid w:val="008B2C04"/>
    <w:rsid w:val="008B2D9D"/>
    <w:rsid w:val="008B478F"/>
    <w:rsid w:val="008B6C2F"/>
    <w:rsid w:val="008C03BE"/>
    <w:rsid w:val="008C06D2"/>
    <w:rsid w:val="008C0938"/>
    <w:rsid w:val="008C2CE3"/>
    <w:rsid w:val="008C3909"/>
    <w:rsid w:val="008C546A"/>
    <w:rsid w:val="008C617E"/>
    <w:rsid w:val="008C7322"/>
    <w:rsid w:val="008D2716"/>
    <w:rsid w:val="008D295E"/>
    <w:rsid w:val="008D2A6B"/>
    <w:rsid w:val="008D7B77"/>
    <w:rsid w:val="008E5D32"/>
    <w:rsid w:val="008E6F69"/>
    <w:rsid w:val="008F1E82"/>
    <w:rsid w:val="008F3347"/>
    <w:rsid w:val="008F5BEE"/>
    <w:rsid w:val="008F5D8B"/>
    <w:rsid w:val="008F7D5A"/>
    <w:rsid w:val="00903E7C"/>
    <w:rsid w:val="0090512C"/>
    <w:rsid w:val="009055CA"/>
    <w:rsid w:val="00906257"/>
    <w:rsid w:val="00911125"/>
    <w:rsid w:val="00912B85"/>
    <w:rsid w:val="0091705A"/>
    <w:rsid w:val="0091783F"/>
    <w:rsid w:val="00920227"/>
    <w:rsid w:val="00921626"/>
    <w:rsid w:val="00930165"/>
    <w:rsid w:val="00932BED"/>
    <w:rsid w:val="00937CAE"/>
    <w:rsid w:val="0094013A"/>
    <w:rsid w:val="00941973"/>
    <w:rsid w:val="00944E4B"/>
    <w:rsid w:val="009515E7"/>
    <w:rsid w:val="00953CBA"/>
    <w:rsid w:val="0095570E"/>
    <w:rsid w:val="00955CE2"/>
    <w:rsid w:val="00956601"/>
    <w:rsid w:val="0096021C"/>
    <w:rsid w:val="0096056A"/>
    <w:rsid w:val="00962622"/>
    <w:rsid w:val="00962B4C"/>
    <w:rsid w:val="009672C4"/>
    <w:rsid w:val="009708D1"/>
    <w:rsid w:val="009715AB"/>
    <w:rsid w:val="0097209D"/>
    <w:rsid w:val="00973E4C"/>
    <w:rsid w:val="009743CF"/>
    <w:rsid w:val="00974D8A"/>
    <w:rsid w:val="00983611"/>
    <w:rsid w:val="0099392B"/>
    <w:rsid w:val="009A02E3"/>
    <w:rsid w:val="009B03E8"/>
    <w:rsid w:val="009B186F"/>
    <w:rsid w:val="009B2597"/>
    <w:rsid w:val="009B6933"/>
    <w:rsid w:val="009B6DB2"/>
    <w:rsid w:val="009C21FB"/>
    <w:rsid w:val="009E00D7"/>
    <w:rsid w:val="009E49FB"/>
    <w:rsid w:val="009E7BCE"/>
    <w:rsid w:val="009F0EB9"/>
    <w:rsid w:val="009F403E"/>
    <w:rsid w:val="00A0016F"/>
    <w:rsid w:val="00A0240D"/>
    <w:rsid w:val="00A06D84"/>
    <w:rsid w:val="00A1068A"/>
    <w:rsid w:val="00A12B14"/>
    <w:rsid w:val="00A1476A"/>
    <w:rsid w:val="00A17047"/>
    <w:rsid w:val="00A2235A"/>
    <w:rsid w:val="00A22F90"/>
    <w:rsid w:val="00A24AF8"/>
    <w:rsid w:val="00A25DEF"/>
    <w:rsid w:val="00A26E4B"/>
    <w:rsid w:val="00A27277"/>
    <w:rsid w:val="00A32A0A"/>
    <w:rsid w:val="00A40B79"/>
    <w:rsid w:val="00A40FFD"/>
    <w:rsid w:val="00A41074"/>
    <w:rsid w:val="00A417CE"/>
    <w:rsid w:val="00A4264F"/>
    <w:rsid w:val="00A42EDB"/>
    <w:rsid w:val="00A465F8"/>
    <w:rsid w:val="00A47A2B"/>
    <w:rsid w:val="00A577B3"/>
    <w:rsid w:val="00A634D0"/>
    <w:rsid w:val="00A6532A"/>
    <w:rsid w:val="00A71D8F"/>
    <w:rsid w:val="00A71E6C"/>
    <w:rsid w:val="00A7457C"/>
    <w:rsid w:val="00A81AFF"/>
    <w:rsid w:val="00A81C39"/>
    <w:rsid w:val="00A8326A"/>
    <w:rsid w:val="00A836BC"/>
    <w:rsid w:val="00A865B4"/>
    <w:rsid w:val="00A93503"/>
    <w:rsid w:val="00A93EDF"/>
    <w:rsid w:val="00AA4D86"/>
    <w:rsid w:val="00AA56AA"/>
    <w:rsid w:val="00AB4B98"/>
    <w:rsid w:val="00AB6611"/>
    <w:rsid w:val="00AB6F31"/>
    <w:rsid w:val="00AC6D82"/>
    <w:rsid w:val="00AC791E"/>
    <w:rsid w:val="00AD0F74"/>
    <w:rsid w:val="00AD6D6F"/>
    <w:rsid w:val="00AE08F4"/>
    <w:rsid w:val="00AE18B8"/>
    <w:rsid w:val="00AE2FB1"/>
    <w:rsid w:val="00AF5129"/>
    <w:rsid w:val="00B008E2"/>
    <w:rsid w:val="00B013E6"/>
    <w:rsid w:val="00B01E7F"/>
    <w:rsid w:val="00B06DF9"/>
    <w:rsid w:val="00B11866"/>
    <w:rsid w:val="00B1319A"/>
    <w:rsid w:val="00B14B4F"/>
    <w:rsid w:val="00B267D2"/>
    <w:rsid w:val="00B267E1"/>
    <w:rsid w:val="00B32ADA"/>
    <w:rsid w:val="00B33A75"/>
    <w:rsid w:val="00B344DB"/>
    <w:rsid w:val="00B44649"/>
    <w:rsid w:val="00B46F33"/>
    <w:rsid w:val="00B5463C"/>
    <w:rsid w:val="00B56486"/>
    <w:rsid w:val="00B602E3"/>
    <w:rsid w:val="00B6134C"/>
    <w:rsid w:val="00B61757"/>
    <w:rsid w:val="00B62894"/>
    <w:rsid w:val="00B7116D"/>
    <w:rsid w:val="00B77788"/>
    <w:rsid w:val="00B81E3A"/>
    <w:rsid w:val="00B8654B"/>
    <w:rsid w:val="00B87338"/>
    <w:rsid w:val="00B912A1"/>
    <w:rsid w:val="00B96470"/>
    <w:rsid w:val="00BA0129"/>
    <w:rsid w:val="00BA3168"/>
    <w:rsid w:val="00BA42A2"/>
    <w:rsid w:val="00BA48AF"/>
    <w:rsid w:val="00BA75E5"/>
    <w:rsid w:val="00BA7CC0"/>
    <w:rsid w:val="00BB0C67"/>
    <w:rsid w:val="00BB0C86"/>
    <w:rsid w:val="00BB16DB"/>
    <w:rsid w:val="00BB3175"/>
    <w:rsid w:val="00BB3846"/>
    <w:rsid w:val="00BB4FF8"/>
    <w:rsid w:val="00BB5717"/>
    <w:rsid w:val="00BB684A"/>
    <w:rsid w:val="00BC0161"/>
    <w:rsid w:val="00BC2235"/>
    <w:rsid w:val="00BC3DB1"/>
    <w:rsid w:val="00BC579C"/>
    <w:rsid w:val="00BC7046"/>
    <w:rsid w:val="00BD0809"/>
    <w:rsid w:val="00BD131C"/>
    <w:rsid w:val="00BD2868"/>
    <w:rsid w:val="00BD5ADC"/>
    <w:rsid w:val="00BE349D"/>
    <w:rsid w:val="00BF1B79"/>
    <w:rsid w:val="00BF638D"/>
    <w:rsid w:val="00C01554"/>
    <w:rsid w:val="00C03069"/>
    <w:rsid w:val="00C03797"/>
    <w:rsid w:val="00C06F3C"/>
    <w:rsid w:val="00C1133E"/>
    <w:rsid w:val="00C1450D"/>
    <w:rsid w:val="00C17B95"/>
    <w:rsid w:val="00C2773B"/>
    <w:rsid w:val="00C2783D"/>
    <w:rsid w:val="00C27F72"/>
    <w:rsid w:val="00C35D4C"/>
    <w:rsid w:val="00C432A9"/>
    <w:rsid w:val="00C44922"/>
    <w:rsid w:val="00C5135D"/>
    <w:rsid w:val="00C5420D"/>
    <w:rsid w:val="00C56982"/>
    <w:rsid w:val="00C57061"/>
    <w:rsid w:val="00C607A3"/>
    <w:rsid w:val="00C65795"/>
    <w:rsid w:val="00C65A7D"/>
    <w:rsid w:val="00C65CA9"/>
    <w:rsid w:val="00C670CA"/>
    <w:rsid w:val="00C67B46"/>
    <w:rsid w:val="00C70714"/>
    <w:rsid w:val="00C759AD"/>
    <w:rsid w:val="00C806E3"/>
    <w:rsid w:val="00C874E4"/>
    <w:rsid w:val="00C87655"/>
    <w:rsid w:val="00C8792C"/>
    <w:rsid w:val="00C92B4F"/>
    <w:rsid w:val="00C93D2B"/>
    <w:rsid w:val="00C959A6"/>
    <w:rsid w:val="00C970D7"/>
    <w:rsid w:val="00CA52CE"/>
    <w:rsid w:val="00CB0052"/>
    <w:rsid w:val="00CC5CF2"/>
    <w:rsid w:val="00CD0B58"/>
    <w:rsid w:val="00CD136F"/>
    <w:rsid w:val="00CD1464"/>
    <w:rsid w:val="00CD2ACE"/>
    <w:rsid w:val="00CD527F"/>
    <w:rsid w:val="00CE0620"/>
    <w:rsid w:val="00CE3830"/>
    <w:rsid w:val="00CE4BC8"/>
    <w:rsid w:val="00CE5B66"/>
    <w:rsid w:val="00CF0A2E"/>
    <w:rsid w:val="00CF2B8D"/>
    <w:rsid w:val="00CF660D"/>
    <w:rsid w:val="00CF72D6"/>
    <w:rsid w:val="00D01B23"/>
    <w:rsid w:val="00D029FC"/>
    <w:rsid w:val="00D040D3"/>
    <w:rsid w:val="00D041D1"/>
    <w:rsid w:val="00D10F42"/>
    <w:rsid w:val="00D27C63"/>
    <w:rsid w:val="00D31DA9"/>
    <w:rsid w:val="00D37717"/>
    <w:rsid w:val="00D40F3C"/>
    <w:rsid w:val="00D45750"/>
    <w:rsid w:val="00D4650F"/>
    <w:rsid w:val="00D500D7"/>
    <w:rsid w:val="00D51BA7"/>
    <w:rsid w:val="00D52590"/>
    <w:rsid w:val="00D52EF2"/>
    <w:rsid w:val="00D60B31"/>
    <w:rsid w:val="00D617F5"/>
    <w:rsid w:val="00D618F6"/>
    <w:rsid w:val="00D6201E"/>
    <w:rsid w:val="00D6425C"/>
    <w:rsid w:val="00D66DEB"/>
    <w:rsid w:val="00D72610"/>
    <w:rsid w:val="00D72F80"/>
    <w:rsid w:val="00D730F4"/>
    <w:rsid w:val="00D73F74"/>
    <w:rsid w:val="00D752C3"/>
    <w:rsid w:val="00D77278"/>
    <w:rsid w:val="00D83994"/>
    <w:rsid w:val="00D84D94"/>
    <w:rsid w:val="00D936E7"/>
    <w:rsid w:val="00DA0817"/>
    <w:rsid w:val="00DA2B2F"/>
    <w:rsid w:val="00DA2D1E"/>
    <w:rsid w:val="00DA6582"/>
    <w:rsid w:val="00DA7B0B"/>
    <w:rsid w:val="00DC09A2"/>
    <w:rsid w:val="00DC31BE"/>
    <w:rsid w:val="00DC5A76"/>
    <w:rsid w:val="00DC62BE"/>
    <w:rsid w:val="00DD30EF"/>
    <w:rsid w:val="00DD4C31"/>
    <w:rsid w:val="00DE654E"/>
    <w:rsid w:val="00DE7B8B"/>
    <w:rsid w:val="00DE7F39"/>
    <w:rsid w:val="00DF2061"/>
    <w:rsid w:val="00DF4148"/>
    <w:rsid w:val="00DF5267"/>
    <w:rsid w:val="00E06A2F"/>
    <w:rsid w:val="00E07CB0"/>
    <w:rsid w:val="00E13F9E"/>
    <w:rsid w:val="00E26E1A"/>
    <w:rsid w:val="00E31539"/>
    <w:rsid w:val="00E32A5C"/>
    <w:rsid w:val="00E354CC"/>
    <w:rsid w:val="00E36514"/>
    <w:rsid w:val="00E36CB1"/>
    <w:rsid w:val="00E414A2"/>
    <w:rsid w:val="00E434A6"/>
    <w:rsid w:val="00E435BC"/>
    <w:rsid w:val="00E43D23"/>
    <w:rsid w:val="00E474E5"/>
    <w:rsid w:val="00E506C6"/>
    <w:rsid w:val="00E51B21"/>
    <w:rsid w:val="00E5276E"/>
    <w:rsid w:val="00E53DAF"/>
    <w:rsid w:val="00E54D28"/>
    <w:rsid w:val="00E61F82"/>
    <w:rsid w:val="00E6457C"/>
    <w:rsid w:val="00E6520B"/>
    <w:rsid w:val="00E67621"/>
    <w:rsid w:val="00E70B86"/>
    <w:rsid w:val="00E71818"/>
    <w:rsid w:val="00E820CD"/>
    <w:rsid w:val="00E872AF"/>
    <w:rsid w:val="00E9470A"/>
    <w:rsid w:val="00E94B09"/>
    <w:rsid w:val="00E9536C"/>
    <w:rsid w:val="00E95640"/>
    <w:rsid w:val="00E95C73"/>
    <w:rsid w:val="00EA0563"/>
    <w:rsid w:val="00EB789E"/>
    <w:rsid w:val="00EC290E"/>
    <w:rsid w:val="00EC3479"/>
    <w:rsid w:val="00EC3628"/>
    <w:rsid w:val="00ED3C83"/>
    <w:rsid w:val="00ED6E70"/>
    <w:rsid w:val="00ED7221"/>
    <w:rsid w:val="00ED76CF"/>
    <w:rsid w:val="00EE5BE8"/>
    <w:rsid w:val="00EE632E"/>
    <w:rsid w:val="00EE6A73"/>
    <w:rsid w:val="00EF1BAD"/>
    <w:rsid w:val="00EF214A"/>
    <w:rsid w:val="00F032CF"/>
    <w:rsid w:val="00F03545"/>
    <w:rsid w:val="00F0677A"/>
    <w:rsid w:val="00F200DE"/>
    <w:rsid w:val="00F2127B"/>
    <w:rsid w:val="00F24DFB"/>
    <w:rsid w:val="00F27A25"/>
    <w:rsid w:val="00F341F9"/>
    <w:rsid w:val="00F35904"/>
    <w:rsid w:val="00F37462"/>
    <w:rsid w:val="00F378B2"/>
    <w:rsid w:val="00F41448"/>
    <w:rsid w:val="00F425A2"/>
    <w:rsid w:val="00F4528D"/>
    <w:rsid w:val="00F52B25"/>
    <w:rsid w:val="00F54AEA"/>
    <w:rsid w:val="00F56CCF"/>
    <w:rsid w:val="00F6205B"/>
    <w:rsid w:val="00F636B8"/>
    <w:rsid w:val="00F66883"/>
    <w:rsid w:val="00F74B27"/>
    <w:rsid w:val="00F7769A"/>
    <w:rsid w:val="00F87EA5"/>
    <w:rsid w:val="00F90D8F"/>
    <w:rsid w:val="00F916F9"/>
    <w:rsid w:val="00F92A2E"/>
    <w:rsid w:val="00F9347F"/>
    <w:rsid w:val="00F95B19"/>
    <w:rsid w:val="00F9799F"/>
    <w:rsid w:val="00FA3A71"/>
    <w:rsid w:val="00FA63E9"/>
    <w:rsid w:val="00FA711F"/>
    <w:rsid w:val="00FA71F4"/>
    <w:rsid w:val="00FB0D83"/>
    <w:rsid w:val="00FB1353"/>
    <w:rsid w:val="00FB40FB"/>
    <w:rsid w:val="00FB4B83"/>
    <w:rsid w:val="00FB77C0"/>
    <w:rsid w:val="00FC339A"/>
    <w:rsid w:val="00FC4308"/>
    <w:rsid w:val="00FC5A6E"/>
    <w:rsid w:val="00FC77DE"/>
    <w:rsid w:val="00FD04D3"/>
    <w:rsid w:val="00FD272F"/>
    <w:rsid w:val="00FD3F77"/>
    <w:rsid w:val="00FD4F6A"/>
    <w:rsid w:val="00FD6AD7"/>
    <w:rsid w:val="00FE113C"/>
    <w:rsid w:val="00FE16F4"/>
    <w:rsid w:val="00FF0A20"/>
    <w:rsid w:val="00FF28B2"/>
    <w:rsid w:val="00FF3F30"/>
    <w:rsid w:val="00FF5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129A3"/>
  <w15:docId w15:val="{48C061C3-9162-497D-A77B-866876D4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4D28"/>
    <w:pPr>
      <w:widowControl w:val="0"/>
      <w:autoSpaceDE w:val="0"/>
      <w:autoSpaceDN w:val="0"/>
      <w:adjustRightInd w:val="0"/>
    </w:pPr>
    <w:rPr>
      <w:szCs w:val="24"/>
    </w:rPr>
  </w:style>
  <w:style w:type="paragraph" w:styleId="Heading1">
    <w:name w:val="heading 1"/>
    <w:basedOn w:val="Normal"/>
    <w:next w:val="Normal"/>
    <w:qFormat/>
    <w:rsid w:val="00D936E7"/>
    <w:pPr>
      <w:keepNext/>
      <w:jc w:val="center"/>
      <w:outlineLvl w:val="0"/>
    </w:pPr>
    <w:rPr>
      <w:rFonts w:ascii="Courier New" w:hAnsi="Courier New" w:cs="Courier New"/>
      <w:sz w:val="24"/>
    </w:rPr>
  </w:style>
  <w:style w:type="paragraph" w:styleId="Heading3">
    <w:name w:val="heading 3"/>
    <w:basedOn w:val="Normal"/>
    <w:next w:val="Normal"/>
    <w:qFormat/>
    <w:rsid w:val="00D936E7"/>
    <w:pPr>
      <w:keepNext/>
      <w:outlineLvl w:val="2"/>
    </w:pPr>
    <w:rPr>
      <w:rFonts w:ascii="Courier New" w:hAnsi="Courier New" w:cs="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82123"/>
  </w:style>
  <w:style w:type="paragraph" w:styleId="BodyText">
    <w:name w:val="Body Text"/>
    <w:basedOn w:val="Normal"/>
    <w:rsid w:val="00582123"/>
    <w:rPr>
      <w:rFonts w:ascii="Courier New" w:hAnsi="Courier New" w:cs="Courier New"/>
      <w:sz w:val="24"/>
    </w:rPr>
  </w:style>
  <w:style w:type="paragraph" w:styleId="BalloonText">
    <w:name w:val="Balloon Text"/>
    <w:basedOn w:val="Normal"/>
    <w:link w:val="BalloonTextChar"/>
    <w:uiPriority w:val="99"/>
    <w:rsid w:val="009672C4"/>
    <w:rPr>
      <w:rFonts w:ascii="Tahoma" w:hAnsi="Tahoma" w:cs="Tahoma"/>
      <w:sz w:val="16"/>
      <w:szCs w:val="16"/>
    </w:rPr>
  </w:style>
  <w:style w:type="character" w:customStyle="1" w:styleId="BalloonTextChar">
    <w:name w:val="Balloon Text Char"/>
    <w:basedOn w:val="DefaultParagraphFont"/>
    <w:link w:val="BalloonText"/>
    <w:uiPriority w:val="99"/>
    <w:rsid w:val="009672C4"/>
    <w:rPr>
      <w:rFonts w:ascii="Tahoma" w:hAnsi="Tahoma" w:cs="Tahoma"/>
      <w:sz w:val="16"/>
      <w:szCs w:val="16"/>
    </w:rPr>
  </w:style>
  <w:style w:type="paragraph" w:styleId="NoSpacing">
    <w:name w:val="No Spacing"/>
    <w:uiPriority w:val="1"/>
    <w:qFormat/>
    <w:rsid w:val="00FD272F"/>
    <w:pPr>
      <w:widowControl w:val="0"/>
      <w:autoSpaceDE w:val="0"/>
      <w:autoSpaceDN w:val="0"/>
      <w:adjustRightInd w:val="0"/>
    </w:pPr>
    <w:rPr>
      <w:szCs w:val="24"/>
    </w:rPr>
  </w:style>
  <w:style w:type="paragraph" w:styleId="BodyTextIndent">
    <w:name w:val="Body Text Indent"/>
    <w:basedOn w:val="Normal"/>
    <w:link w:val="BodyTextIndentChar"/>
    <w:semiHidden/>
    <w:unhideWhenUsed/>
    <w:rsid w:val="00FD272F"/>
    <w:pPr>
      <w:spacing w:after="120"/>
      <w:ind w:left="360"/>
    </w:pPr>
  </w:style>
  <w:style w:type="character" w:customStyle="1" w:styleId="BodyTextIndentChar">
    <w:name w:val="Body Text Indent Char"/>
    <w:basedOn w:val="DefaultParagraphFont"/>
    <w:link w:val="BodyTextIndent"/>
    <w:semiHidden/>
    <w:rsid w:val="00FD272F"/>
    <w:rPr>
      <w:szCs w:val="24"/>
    </w:rPr>
  </w:style>
  <w:style w:type="paragraph" w:styleId="Header">
    <w:name w:val="header"/>
    <w:basedOn w:val="Normal"/>
    <w:link w:val="HeaderChar"/>
    <w:unhideWhenUsed/>
    <w:rsid w:val="00FD272F"/>
    <w:pPr>
      <w:tabs>
        <w:tab w:val="center" w:pos="4680"/>
        <w:tab w:val="right" w:pos="9360"/>
      </w:tabs>
    </w:pPr>
  </w:style>
  <w:style w:type="character" w:customStyle="1" w:styleId="HeaderChar">
    <w:name w:val="Header Char"/>
    <w:basedOn w:val="DefaultParagraphFont"/>
    <w:link w:val="Header"/>
    <w:rsid w:val="00FD272F"/>
    <w:rPr>
      <w:szCs w:val="24"/>
    </w:rPr>
  </w:style>
  <w:style w:type="paragraph" w:styleId="Footer">
    <w:name w:val="footer"/>
    <w:basedOn w:val="Normal"/>
    <w:link w:val="FooterChar"/>
    <w:uiPriority w:val="99"/>
    <w:unhideWhenUsed/>
    <w:rsid w:val="00FD272F"/>
    <w:pPr>
      <w:tabs>
        <w:tab w:val="center" w:pos="4680"/>
        <w:tab w:val="right" w:pos="9360"/>
      </w:tabs>
    </w:pPr>
  </w:style>
  <w:style w:type="character" w:customStyle="1" w:styleId="FooterChar">
    <w:name w:val="Footer Char"/>
    <w:basedOn w:val="DefaultParagraphFont"/>
    <w:link w:val="Footer"/>
    <w:uiPriority w:val="99"/>
    <w:rsid w:val="00FD272F"/>
    <w:rPr>
      <w:szCs w:val="24"/>
    </w:rPr>
  </w:style>
  <w:style w:type="paragraph" w:styleId="FootnoteText">
    <w:name w:val="footnote text"/>
    <w:basedOn w:val="Normal"/>
    <w:link w:val="FootnoteTextChar"/>
    <w:uiPriority w:val="99"/>
    <w:semiHidden/>
    <w:unhideWhenUsed/>
    <w:rsid w:val="000A1219"/>
    <w:pPr>
      <w:autoSpaceDE/>
      <w:autoSpaceDN/>
      <w:adjustRightInd/>
    </w:pPr>
    <w:rPr>
      <w:rFonts w:ascii="Courier New" w:hAnsi="Courier New"/>
      <w:snapToGrid w:val="0"/>
      <w:szCs w:val="20"/>
    </w:rPr>
  </w:style>
  <w:style w:type="character" w:customStyle="1" w:styleId="FootnoteTextChar">
    <w:name w:val="Footnote Text Char"/>
    <w:basedOn w:val="DefaultParagraphFont"/>
    <w:link w:val="FootnoteText"/>
    <w:uiPriority w:val="99"/>
    <w:semiHidden/>
    <w:rsid w:val="000A1219"/>
    <w:rPr>
      <w:rFonts w:ascii="Courier New" w:hAnsi="Courier New"/>
      <w:snapToGrid w:val="0"/>
    </w:rPr>
  </w:style>
  <w:style w:type="character" w:styleId="Hyperlink">
    <w:name w:val="Hyperlink"/>
    <w:basedOn w:val="DefaultParagraphFont"/>
    <w:uiPriority w:val="99"/>
    <w:unhideWhenUsed/>
    <w:rsid w:val="00874232"/>
    <w:rPr>
      <w:color w:val="0563C1"/>
      <w:u w:val="single"/>
    </w:rPr>
  </w:style>
  <w:style w:type="character" w:styleId="UnresolvedMention">
    <w:name w:val="Unresolved Mention"/>
    <w:basedOn w:val="DefaultParagraphFont"/>
    <w:uiPriority w:val="99"/>
    <w:semiHidden/>
    <w:unhideWhenUsed/>
    <w:rsid w:val="00874232"/>
    <w:rPr>
      <w:color w:val="605E5C"/>
      <w:shd w:val="clear" w:color="auto" w:fill="E1DFDD"/>
    </w:rPr>
  </w:style>
  <w:style w:type="character" w:styleId="PageNumber">
    <w:name w:val="page number"/>
    <w:basedOn w:val="DefaultParagraphFont"/>
    <w:semiHidden/>
    <w:rsid w:val="00355EE0"/>
  </w:style>
  <w:style w:type="character" w:styleId="CommentReference">
    <w:name w:val="annotation reference"/>
    <w:basedOn w:val="DefaultParagraphFont"/>
    <w:semiHidden/>
    <w:unhideWhenUsed/>
    <w:rsid w:val="00D500D7"/>
    <w:rPr>
      <w:sz w:val="16"/>
      <w:szCs w:val="16"/>
    </w:rPr>
  </w:style>
  <w:style w:type="paragraph" w:styleId="CommentText">
    <w:name w:val="annotation text"/>
    <w:basedOn w:val="Normal"/>
    <w:link w:val="CommentTextChar"/>
    <w:unhideWhenUsed/>
    <w:rsid w:val="00D500D7"/>
    <w:rPr>
      <w:szCs w:val="20"/>
    </w:rPr>
  </w:style>
  <w:style w:type="character" w:customStyle="1" w:styleId="CommentTextChar">
    <w:name w:val="Comment Text Char"/>
    <w:basedOn w:val="DefaultParagraphFont"/>
    <w:link w:val="CommentText"/>
    <w:rsid w:val="00D500D7"/>
  </w:style>
  <w:style w:type="paragraph" w:styleId="CommentSubject">
    <w:name w:val="annotation subject"/>
    <w:basedOn w:val="CommentText"/>
    <w:next w:val="CommentText"/>
    <w:link w:val="CommentSubjectChar"/>
    <w:semiHidden/>
    <w:unhideWhenUsed/>
    <w:rsid w:val="00D500D7"/>
    <w:rPr>
      <w:b/>
      <w:bCs/>
    </w:rPr>
  </w:style>
  <w:style w:type="character" w:customStyle="1" w:styleId="CommentSubjectChar">
    <w:name w:val="Comment Subject Char"/>
    <w:basedOn w:val="CommentTextChar"/>
    <w:link w:val="CommentSubject"/>
    <w:semiHidden/>
    <w:rsid w:val="00D500D7"/>
    <w:rPr>
      <w:b/>
      <w:bCs/>
    </w:rPr>
  </w:style>
  <w:style w:type="paragraph" w:styleId="NormalWeb">
    <w:name w:val="Normal (Web)"/>
    <w:basedOn w:val="Normal"/>
    <w:semiHidden/>
    <w:unhideWhenUsed/>
    <w:rsid w:val="008F7D5A"/>
    <w:rPr>
      <w:sz w:val="24"/>
    </w:rPr>
  </w:style>
  <w:style w:type="paragraph" w:styleId="HTMLPreformatted">
    <w:name w:val="HTML Preformatted"/>
    <w:basedOn w:val="Normal"/>
    <w:link w:val="HTMLPreformattedChar"/>
    <w:semiHidden/>
    <w:unhideWhenUsed/>
    <w:rsid w:val="006036D3"/>
    <w:rPr>
      <w:rFonts w:ascii="Consolas" w:hAnsi="Consolas"/>
      <w:szCs w:val="20"/>
    </w:rPr>
  </w:style>
  <w:style w:type="character" w:customStyle="1" w:styleId="HTMLPreformattedChar">
    <w:name w:val="HTML Preformatted Char"/>
    <w:basedOn w:val="DefaultParagraphFont"/>
    <w:link w:val="HTMLPreformatted"/>
    <w:semiHidden/>
    <w:rsid w:val="006036D3"/>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12145">
      <w:bodyDiv w:val="1"/>
      <w:marLeft w:val="0"/>
      <w:marRight w:val="0"/>
      <w:marTop w:val="0"/>
      <w:marBottom w:val="0"/>
      <w:divBdr>
        <w:top w:val="none" w:sz="0" w:space="0" w:color="auto"/>
        <w:left w:val="none" w:sz="0" w:space="0" w:color="auto"/>
        <w:bottom w:val="none" w:sz="0" w:space="0" w:color="auto"/>
        <w:right w:val="none" w:sz="0" w:space="0" w:color="auto"/>
      </w:divBdr>
    </w:div>
    <w:div w:id="331956160">
      <w:bodyDiv w:val="1"/>
      <w:marLeft w:val="0"/>
      <w:marRight w:val="0"/>
      <w:marTop w:val="0"/>
      <w:marBottom w:val="0"/>
      <w:divBdr>
        <w:top w:val="none" w:sz="0" w:space="0" w:color="auto"/>
        <w:left w:val="none" w:sz="0" w:space="0" w:color="auto"/>
        <w:bottom w:val="none" w:sz="0" w:space="0" w:color="auto"/>
        <w:right w:val="none" w:sz="0" w:space="0" w:color="auto"/>
      </w:divBdr>
    </w:div>
    <w:div w:id="866605722">
      <w:bodyDiv w:val="1"/>
      <w:marLeft w:val="0"/>
      <w:marRight w:val="0"/>
      <w:marTop w:val="0"/>
      <w:marBottom w:val="0"/>
      <w:divBdr>
        <w:top w:val="none" w:sz="0" w:space="0" w:color="auto"/>
        <w:left w:val="none" w:sz="0" w:space="0" w:color="auto"/>
        <w:bottom w:val="none" w:sz="0" w:space="0" w:color="auto"/>
        <w:right w:val="none" w:sz="0" w:space="0" w:color="auto"/>
      </w:divBdr>
    </w:div>
    <w:div w:id="133268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060FF68319BC4E9241A772FDF9362D" ma:contentTypeVersion="13" ma:contentTypeDescription="Create a new document." ma:contentTypeScope="" ma:versionID="8e86c586f8b54b1cf6d2868ee66f051b">
  <xsd:schema xmlns:xsd="http://www.w3.org/2001/XMLSchema" xmlns:xs="http://www.w3.org/2001/XMLSchema" xmlns:p="http://schemas.microsoft.com/office/2006/metadata/properties" xmlns:ns2="64b386e4-2b94-405b-8dea-ef6c92259514" xmlns:ns3="aeb208d4-5c9a-47c3-9317-07e631f96f36" targetNamespace="http://schemas.microsoft.com/office/2006/metadata/properties" ma:root="true" ma:fieldsID="3f7aff475260de536164e7fc40ec1960" ns2:_="" ns3:_="">
    <xsd:import namespace="64b386e4-2b94-405b-8dea-ef6c92259514"/>
    <xsd:import namespace="aeb208d4-5c9a-47c3-9317-07e631f96f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86e4-2b94-405b-8dea-ef6c92259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21d7ec-fa27-44e7-bf0d-ec3267b1a95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b208d4-5c9a-47c3-9317-07e631f96f3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8df16d-32e5-42e6-b167-9b60a5022f1e}" ma:internalName="TaxCatchAll" ma:showField="CatchAllData" ma:web="aeb208d4-5c9a-47c3-9317-07e631f96f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b386e4-2b94-405b-8dea-ef6c92259514">
      <Terms xmlns="http://schemas.microsoft.com/office/infopath/2007/PartnerControls"/>
    </lcf76f155ced4ddcb4097134ff3c332f>
    <TaxCatchAll xmlns="aeb208d4-5c9a-47c3-9317-07e631f96f36" xsi:nil="true"/>
  </documentManagement>
</p:properties>
</file>

<file path=customXml/itemProps1.xml><?xml version="1.0" encoding="utf-8"?>
<ds:datastoreItem xmlns:ds="http://schemas.openxmlformats.org/officeDocument/2006/customXml" ds:itemID="{751DA047-2A5D-4FF5-95EB-0730CE3E000E}">
  <ds:schemaRefs>
    <ds:schemaRef ds:uri="http://schemas.openxmlformats.org/officeDocument/2006/bibliography"/>
  </ds:schemaRefs>
</ds:datastoreItem>
</file>

<file path=customXml/itemProps2.xml><?xml version="1.0" encoding="utf-8"?>
<ds:datastoreItem xmlns:ds="http://schemas.openxmlformats.org/officeDocument/2006/customXml" ds:itemID="{044571AA-E5DB-490B-A036-ADEF4B061CBF}"/>
</file>

<file path=customXml/itemProps3.xml><?xml version="1.0" encoding="utf-8"?>
<ds:datastoreItem xmlns:ds="http://schemas.openxmlformats.org/officeDocument/2006/customXml" ds:itemID="{6B0FE7C8-FC17-4DA5-9AA3-DA21AF43D045}"/>
</file>

<file path=customXml/itemProps4.xml><?xml version="1.0" encoding="utf-8"?>
<ds:datastoreItem xmlns:ds="http://schemas.openxmlformats.org/officeDocument/2006/customXml" ds:itemID="{B9D6A2A5-A0EF-4EFF-8EB3-C07A789EF9E9}"/>
</file>

<file path=docProps/app.xml><?xml version="1.0" encoding="utf-8"?>
<Properties xmlns="http://schemas.openxmlformats.org/officeDocument/2006/extended-properties" xmlns:vt="http://schemas.openxmlformats.org/officeDocument/2006/docPropsVTypes">
  <Template>Normal</Template>
  <TotalTime>106</TotalTime>
  <Pages>3</Pages>
  <Words>801</Words>
  <Characters>4422</Characters>
  <Application>Microsoft Office Word</Application>
  <DocSecurity>0</DocSecurity>
  <Lines>130</Lines>
  <Paragraphs>72</Paragraphs>
  <ScaleCrop>false</ScaleCrop>
  <HeadingPairs>
    <vt:vector size="2" baseType="variant">
      <vt:variant>
        <vt:lpstr>Title</vt:lpstr>
      </vt:variant>
      <vt:variant>
        <vt:i4>1</vt:i4>
      </vt:variant>
    </vt:vector>
  </HeadingPairs>
  <TitlesOfParts>
    <vt:vector size="1" baseType="lpstr">
      <vt:lpstr/>
    </vt:vector>
  </TitlesOfParts>
  <Company>NWMAD</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Soderstrom</dc:creator>
  <cp:keywords/>
  <dc:description/>
  <cp:lastModifiedBy>Northwest Mosquito Abatement District</cp:lastModifiedBy>
  <cp:revision>70</cp:revision>
  <cp:lastPrinted>2026-07-08T16:34:00Z</cp:lastPrinted>
  <dcterms:created xsi:type="dcterms:W3CDTF">2026-07-07T21:59:00Z</dcterms:created>
  <dcterms:modified xsi:type="dcterms:W3CDTF">2026-07-09T17:39:00Z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0x0101007A060FF68319BC4E9241A772FDF9362D</vt:lpwstr>
  </property>
</Properties>
</file>