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E6F4" w14:textId="77777777" w:rsidR="000E0102" w:rsidRDefault="000E0102" w:rsidP="000E0102">
      <w:pPr>
        <w:pStyle w:val="NormalWeb"/>
      </w:pPr>
      <w:r>
        <w:rPr>
          <w:rStyle w:val="Strong"/>
          <w:rFonts w:eastAsiaTheme="majorEastAsia"/>
        </w:rPr>
        <w:t>NOTICE OF RESCHEDULED BOARD MEETING</w:t>
      </w:r>
      <w:r>
        <w:br/>
      </w:r>
      <w:r>
        <w:rPr>
          <w:rStyle w:val="Strong"/>
          <w:rFonts w:eastAsiaTheme="majorEastAsia"/>
        </w:rPr>
        <w:t>Northwest Mosquito Abatement District</w:t>
      </w:r>
    </w:p>
    <w:p w14:paraId="364CE167" w14:textId="331A50F8" w:rsidR="000E0102" w:rsidRDefault="000E0102" w:rsidP="000E0102">
      <w:pPr>
        <w:pStyle w:val="NormalWeb"/>
      </w:pPr>
      <w:r>
        <w:t xml:space="preserve">Please take notice that the </w:t>
      </w:r>
      <w:r>
        <w:rPr>
          <w:rStyle w:val="Strong"/>
          <w:rFonts w:eastAsiaTheme="majorEastAsia"/>
        </w:rPr>
        <w:t>regular meeting</w:t>
      </w:r>
      <w:r>
        <w:t xml:space="preserve"> of the </w:t>
      </w:r>
      <w:r>
        <w:rPr>
          <w:rStyle w:val="Strong"/>
          <w:rFonts w:eastAsiaTheme="majorEastAsia"/>
        </w:rPr>
        <w:t>Board of Trustees</w:t>
      </w:r>
      <w:r>
        <w:t xml:space="preserve"> of the </w:t>
      </w:r>
      <w:r>
        <w:rPr>
          <w:rStyle w:val="Strong"/>
          <w:rFonts w:eastAsiaTheme="majorEastAsia"/>
        </w:rPr>
        <w:t>Northwest Mosquito Abatement District</w:t>
      </w:r>
      <w:r>
        <w:t xml:space="preserve">, originally scheduled for </w:t>
      </w:r>
      <w:r>
        <w:rPr>
          <w:rStyle w:val="Strong"/>
          <w:rFonts w:eastAsiaTheme="majorEastAsia"/>
        </w:rPr>
        <w:t>Wednesday, Ju</w:t>
      </w:r>
      <w:r w:rsidR="00221150">
        <w:rPr>
          <w:rStyle w:val="Strong"/>
          <w:rFonts w:eastAsiaTheme="majorEastAsia"/>
        </w:rPr>
        <w:t>ly 16</w:t>
      </w:r>
      <w:r>
        <w:rPr>
          <w:rStyle w:val="Strong"/>
          <w:rFonts w:eastAsiaTheme="majorEastAsia"/>
        </w:rPr>
        <w:t>, 2025</w:t>
      </w:r>
      <w:r>
        <w:t xml:space="preserve">, has been </w:t>
      </w:r>
      <w:r>
        <w:rPr>
          <w:rStyle w:val="Strong"/>
          <w:rFonts w:eastAsiaTheme="majorEastAsia"/>
        </w:rPr>
        <w:t>rescheduled</w:t>
      </w:r>
      <w:r>
        <w:t>.</w:t>
      </w:r>
    </w:p>
    <w:p w14:paraId="3E700030" w14:textId="77777777" w:rsidR="000E0102" w:rsidRDefault="000E0102" w:rsidP="000E0102">
      <w:pPr>
        <w:pStyle w:val="NormalWeb"/>
      </w:pPr>
      <w:r>
        <w:t xml:space="preserve">The </w:t>
      </w:r>
      <w:r>
        <w:rPr>
          <w:rStyle w:val="Strong"/>
          <w:rFonts w:eastAsiaTheme="majorEastAsia"/>
        </w:rPr>
        <w:t>rescheduled meeting</w:t>
      </w:r>
      <w:r>
        <w:t xml:space="preserve"> will be held on:</w:t>
      </w:r>
    </w:p>
    <w:p w14:paraId="69C40E1F" w14:textId="5FE4C176" w:rsidR="000E0102" w:rsidRDefault="000E0102" w:rsidP="000E0102">
      <w:pPr>
        <w:pStyle w:val="NormalWeb"/>
      </w:pPr>
      <w:r>
        <w:rPr>
          <w:rStyle w:val="Strong"/>
          <w:rFonts w:eastAsiaTheme="majorEastAsia"/>
        </w:rPr>
        <w:t>Date:</w:t>
      </w:r>
      <w:r>
        <w:t xml:space="preserve"> Wednesday, </w:t>
      </w:r>
      <w:r w:rsidR="00881CB4">
        <w:t>July 23</w:t>
      </w:r>
      <w:r>
        <w:t>, 2025</w:t>
      </w:r>
      <w:r>
        <w:br/>
      </w:r>
      <w:r>
        <w:rPr>
          <w:rStyle w:val="Strong"/>
          <w:rFonts w:eastAsiaTheme="majorEastAsia"/>
        </w:rPr>
        <w:t>Time:</w:t>
      </w:r>
      <w:r>
        <w:t xml:space="preserve"> 6:30 PM</w:t>
      </w:r>
      <w:r>
        <w:br/>
      </w:r>
      <w:r>
        <w:rPr>
          <w:rStyle w:val="Strong"/>
          <w:rFonts w:eastAsiaTheme="majorEastAsia"/>
        </w:rPr>
        <w:t>Location:</w:t>
      </w:r>
      <w:r>
        <w:t xml:space="preserve"> 1500 Hicks Road, Suite 100, Rolling Meadows, IL 60008</w:t>
      </w:r>
    </w:p>
    <w:p w14:paraId="215EAF8D" w14:textId="77777777" w:rsidR="000E0102" w:rsidRDefault="000E0102" w:rsidP="000E0102">
      <w:pPr>
        <w:pStyle w:val="NormalWeb"/>
      </w:pPr>
      <w:r>
        <w:t xml:space="preserve">The meeting is being rescheduled to allow timely approval of bids and will remain open to the public in accordance with the </w:t>
      </w:r>
      <w:r>
        <w:rPr>
          <w:rStyle w:val="Strong"/>
          <w:rFonts w:eastAsiaTheme="majorEastAsia"/>
        </w:rPr>
        <w:t>Illinois Open Meetings Act</w:t>
      </w:r>
      <w:r>
        <w:t>.</w:t>
      </w:r>
    </w:p>
    <w:p w14:paraId="48818A77" w14:textId="3468E5CB" w:rsidR="000E0102" w:rsidRDefault="000E0102" w:rsidP="000E0102">
      <w:pPr>
        <w:pStyle w:val="NormalWeb"/>
      </w:pPr>
      <w:r>
        <w:t xml:space="preserve">Dated: </w:t>
      </w:r>
      <w:r w:rsidR="00881CB4">
        <w:t>6</w:t>
      </w:r>
      <w:r>
        <w:t>/</w:t>
      </w:r>
      <w:r w:rsidR="00881CB4">
        <w:t>12</w:t>
      </w:r>
      <w:r>
        <w:t>/25</w:t>
      </w:r>
    </w:p>
    <w:p w14:paraId="2CA9D3B2" w14:textId="77777777" w:rsidR="000E0102" w:rsidRDefault="000E0102" w:rsidP="000E0102">
      <w:pPr>
        <w:pStyle w:val="NormalWeb"/>
      </w:pPr>
      <w:r>
        <w:t>By order of the Board of Trustees,</w:t>
      </w:r>
      <w:r>
        <w:br/>
        <w:t>Northwest Mosquito Abatement District</w:t>
      </w:r>
    </w:p>
    <w:p w14:paraId="508D03B1" w14:textId="77777777" w:rsidR="00582906" w:rsidRDefault="00582906"/>
    <w:sectPr w:rsidR="00582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02"/>
    <w:rsid w:val="000E0102"/>
    <w:rsid w:val="000E7731"/>
    <w:rsid w:val="00221150"/>
    <w:rsid w:val="00254B47"/>
    <w:rsid w:val="00327035"/>
    <w:rsid w:val="003A50D6"/>
    <w:rsid w:val="00582906"/>
    <w:rsid w:val="007B70FF"/>
    <w:rsid w:val="00881CB4"/>
    <w:rsid w:val="00A1783E"/>
    <w:rsid w:val="00AA19DC"/>
    <w:rsid w:val="00AD72BC"/>
    <w:rsid w:val="00C4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0085"/>
  <w15:chartTrackingRefBased/>
  <w15:docId w15:val="{8A73112F-906C-4B89-9F44-BCC30ED7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10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E0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0E01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Northwest Mosquito Abatement District</dc:creator>
  <cp:keywords/>
  <dc:description/>
  <cp:lastModifiedBy>Northwest Mosquito Abatement District</cp:lastModifiedBy>
  <cp:revision>4</cp:revision>
  <cp:lastPrinted>2025-06-18T15:07:00Z</cp:lastPrinted>
  <dcterms:created xsi:type="dcterms:W3CDTF">2025-06-07T20:32:00Z</dcterms:created>
  <dcterms:modified xsi:type="dcterms:W3CDTF">2025-06-18T15:07:00Z</dcterms:modified>
</cp:coreProperties>
</file>